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noProof/>
          <w:color w:val="000000"/>
          <w:sz w:val="24"/>
          <w:szCs w:val="24"/>
        </w:rPr>
        <w:drawing>
          <wp:inline distT="0" distB="0" distL="0" distR="0">
            <wp:extent cx="447675" cy="609600"/>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447675" cy="609600"/>
                    </a:xfrm>
                    <a:prstGeom prst="rect">
                      <a:avLst/>
                    </a:prstGeom>
                    <a:ln/>
                  </pic:spPr>
                </pic:pic>
              </a:graphicData>
            </a:graphic>
          </wp:inline>
        </w:drawing>
      </w:r>
    </w:p>
    <w:p w:rsidR="00653C2B" w:rsidRDefault="00F16BBB" w:rsidP="00165831">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СКВИРСЬКА МІСЬКА РАДА</w:t>
      </w:r>
    </w:p>
    <w:p w:rsidR="00D1709E" w:rsidRDefault="00D1709E" w:rsidP="00165831">
      <w:pPr>
        <w:pBdr>
          <w:top w:val="nil"/>
          <w:left w:val="nil"/>
          <w:bottom w:val="nil"/>
          <w:right w:val="nil"/>
          <w:between w:val="nil"/>
        </w:pBdr>
        <w:spacing w:after="0" w:line="240" w:lineRule="auto"/>
        <w:jc w:val="center"/>
        <w:rPr>
          <w:rFonts w:ascii="Times New Roman" w:eastAsia="Times New Roman" w:hAnsi="Times New Roman" w:cs="Times New Roman"/>
          <w:b/>
          <w:color w:val="000000"/>
          <w:sz w:val="12"/>
          <w:szCs w:val="12"/>
        </w:rPr>
      </w:pPr>
    </w:p>
    <w:p w:rsidR="00D1709E" w:rsidRDefault="00715F27" w:rsidP="00165831">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ПРОЄКТ </w:t>
      </w:r>
      <w:r w:rsidR="00F16BBB">
        <w:rPr>
          <w:rFonts w:ascii="Times New Roman" w:eastAsia="Times New Roman" w:hAnsi="Times New Roman" w:cs="Times New Roman"/>
          <w:b/>
          <w:color w:val="000000"/>
          <w:sz w:val="36"/>
          <w:szCs w:val="36"/>
        </w:rPr>
        <w:t xml:space="preserve">Р І Ш Е Н </w:t>
      </w:r>
      <w:proofErr w:type="spellStart"/>
      <w:r w:rsidR="00F16BBB">
        <w:rPr>
          <w:rFonts w:ascii="Times New Roman" w:eastAsia="Times New Roman" w:hAnsi="Times New Roman" w:cs="Times New Roman"/>
          <w:b/>
          <w:color w:val="000000"/>
          <w:sz w:val="36"/>
          <w:szCs w:val="36"/>
        </w:rPr>
        <w:t>Н</w:t>
      </w:r>
      <w:proofErr w:type="spellEnd"/>
      <w:r w:rsidR="00F16BBB">
        <w:rPr>
          <w:rFonts w:ascii="Times New Roman" w:eastAsia="Times New Roman" w:hAnsi="Times New Roman" w:cs="Times New Roman"/>
          <w:b/>
          <w:color w:val="000000"/>
          <w:sz w:val="36"/>
          <w:szCs w:val="36"/>
        </w:rPr>
        <w:t xml:space="preserve"> Я</w:t>
      </w:r>
    </w:p>
    <w:p w:rsidR="00D1709E" w:rsidRDefault="00D1709E" w:rsidP="0016583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Pr="00736D70" w:rsidRDefault="0055211D">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26 жовтня</w:t>
      </w:r>
      <w:r w:rsidR="007B0CD8">
        <w:rPr>
          <w:rFonts w:ascii="Times New Roman" w:eastAsia="Times New Roman" w:hAnsi="Times New Roman" w:cs="Times New Roman"/>
          <w:b/>
          <w:color w:val="000000"/>
          <w:sz w:val="28"/>
          <w:szCs w:val="28"/>
        </w:rPr>
        <w:t xml:space="preserve"> </w:t>
      </w:r>
      <w:r w:rsidR="00890C1A">
        <w:rPr>
          <w:rFonts w:ascii="Times New Roman" w:eastAsia="Times New Roman" w:hAnsi="Times New Roman" w:cs="Times New Roman"/>
          <w:b/>
          <w:color w:val="000000"/>
          <w:sz w:val="28"/>
          <w:szCs w:val="28"/>
        </w:rPr>
        <w:t xml:space="preserve"> 2023</w:t>
      </w:r>
      <w:r w:rsidR="00F16BBB">
        <w:rPr>
          <w:rFonts w:ascii="Times New Roman" w:eastAsia="Times New Roman" w:hAnsi="Times New Roman" w:cs="Times New Roman"/>
          <w:b/>
          <w:color w:val="000000"/>
          <w:sz w:val="28"/>
          <w:szCs w:val="28"/>
        </w:rPr>
        <w:t xml:space="preserve"> року             </w:t>
      </w:r>
      <w:r w:rsidR="00570246" w:rsidRPr="002505E3">
        <w:rPr>
          <w:rFonts w:ascii="Times New Roman" w:eastAsia="Times New Roman" w:hAnsi="Times New Roman" w:cs="Times New Roman"/>
          <w:b/>
          <w:color w:val="000000"/>
          <w:sz w:val="28"/>
          <w:szCs w:val="28"/>
        </w:rPr>
        <w:t xml:space="preserve">     </w:t>
      </w:r>
      <w:r w:rsidR="00F16BBB">
        <w:rPr>
          <w:rFonts w:ascii="Times New Roman" w:eastAsia="Times New Roman" w:hAnsi="Times New Roman" w:cs="Times New Roman"/>
          <w:b/>
          <w:color w:val="000000"/>
          <w:sz w:val="28"/>
          <w:szCs w:val="28"/>
        </w:rPr>
        <w:t xml:space="preserve">   м. С</w:t>
      </w:r>
      <w:r w:rsidR="00653C2B">
        <w:rPr>
          <w:rFonts w:ascii="Times New Roman" w:eastAsia="Times New Roman" w:hAnsi="Times New Roman" w:cs="Times New Roman"/>
          <w:b/>
          <w:color w:val="000000"/>
          <w:sz w:val="28"/>
          <w:szCs w:val="28"/>
        </w:rPr>
        <w:t xml:space="preserve">квира             </w:t>
      </w:r>
      <w:r w:rsidR="00570246" w:rsidRPr="002505E3">
        <w:rPr>
          <w:rFonts w:ascii="Times New Roman" w:eastAsia="Times New Roman" w:hAnsi="Times New Roman" w:cs="Times New Roman"/>
          <w:b/>
          <w:color w:val="000000"/>
          <w:sz w:val="28"/>
          <w:szCs w:val="28"/>
        </w:rPr>
        <w:t xml:space="preserve">   </w:t>
      </w:r>
      <w:r w:rsidR="00C55C2F">
        <w:rPr>
          <w:rFonts w:ascii="Times New Roman" w:eastAsia="Times New Roman" w:hAnsi="Times New Roman" w:cs="Times New Roman"/>
          <w:b/>
          <w:color w:val="000000"/>
          <w:sz w:val="28"/>
          <w:szCs w:val="28"/>
        </w:rPr>
        <w:t xml:space="preserve">    </w:t>
      </w:r>
      <w:r w:rsidR="0051400B">
        <w:rPr>
          <w:rFonts w:ascii="Times New Roman" w:eastAsia="Times New Roman" w:hAnsi="Times New Roman" w:cs="Times New Roman"/>
          <w:b/>
          <w:color w:val="000000"/>
          <w:sz w:val="28"/>
          <w:szCs w:val="28"/>
        </w:rPr>
        <w:t xml:space="preserve">      №__</w:t>
      </w:r>
      <w:r w:rsidR="00A84CD1">
        <w:rPr>
          <w:rFonts w:ascii="Times New Roman" w:eastAsia="Times New Roman" w:hAnsi="Times New Roman" w:cs="Times New Roman"/>
          <w:b/>
          <w:color w:val="000000"/>
          <w:sz w:val="28"/>
          <w:szCs w:val="28"/>
        </w:rPr>
        <w:t>-40</w:t>
      </w:r>
      <w:r w:rsidR="00736D70">
        <w:rPr>
          <w:rFonts w:ascii="Times New Roman" w:eastAsia="Times New Roman" w:hAnsi="Times New Roman" w:cs="Times New Roman"/>
          <w:b/>
          <w:color w:val="000000"/>
          <w:sz w:val="28"/>
          <w:szCs w:val="28"/>
        </w:rPr>
        <w:t>-</w:t>
      </w:r>
      <w:r w:rsidR="00736D70">
        <w:rPr>
          <w:rFonts w:ascii="Times New Roman" w:eastAsia="Times New Roman" w:hAnsi="Times New Roman" w:cs="Times New Roman"/>
          <w:b/>
          <w:color w:val="000000"/>
          <w:sz w:val="28"/>
          <w:szCs w:val="28"/>
          <w:lang w:val="en-US"/>
        </w:rPr>
        <w:t>V</w:t>
      </w:r>
      <w:r w:rsidR="00736D70">
        <w:rPr>
          <w:rFonts w:ascii="Times New Roman" w:eastAsia="Times New Roman" w:hAnsi="Times New Roman" w:cs="Times New Roman"/>
          <w:b/>
          <w:color w:val="000000"/>
          <w:sz w:val="28"/>
          <w:szCs w:val="28"/>
        </w:rPr>
        <w:t>ІІІ</w:t>
      </w: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F16BBB" w:rsidP="003C664E">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w:t>
      </w:r>
      <w:r w:rsidR="003C664E">
        <w:rPr>
          <w:rFonts w:ascii="Times New Roman" w:eastAsia="Times New Roman" w:hAnsi="Times New Roman" w:cs="Times New Roman"/>
          <w:b/>
          <w:color w:val="000000"/>
          <w:sz w:val="28"/>
          <w:szCs w:val="28"/>
        </w:rPr>
        <w:t>передачу міжбюджетного трансферту</w:t>
      </w:r>
    </w:p>
    <w:p w:rsidR="003C664E" w:rsidRDefault="003C664E" w:rsidP="003C664E">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з бюджету Сквирської міської </w:t>
      </w:r>
    </w:p>
    <w:p w:rsidR="003C664E" w:rsidRPr="003C664E" w:rsidRDefault="00D578C2" w:rsidP="003C664E">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територіальної громади</w:t>
      </w:r>
      <w:r w:rsidR="003C664E">
        <w:rPr>
          <w:rFonts w:ascii="Times New Roman" w:eastAsia="Times New Roman" w:hAnsi="Times New Roman" w:cs="Times New Roman"/>
          <w:b/>
          <w:color w:val="000000"/>
          <w:sz w:val="28"/>
          <w:szCs w:val="28"/>
        </w:rPr>
        <w:t xml:space="preserve"> у 2023 році</w:t>
      </w:r>
    </w:p>
    <w:p w:rsidR="00D1709E" w:rsidRDefault="00D1709E">
      <w:pPr>
        <w:spacing w:after="0" w:line="240" w:lineRule="auto"/>
        <w:rPr>
          <w:rFonts w:ascii="Times New Roman" w:eastAsia="Times New Roman" w:hAnsi="Times New Roman" w:cs="Times New Roman"/>
          <w:b/>
          <w:sz w:val="28"/>
          <w:szCs w:val="28"/>
          <w:u w:val="single"/>
        </w:rPr>
      </w:pPr>
    </w:p>
    <w:p w:rsidR="006B465F" w:rsidRPr="00736D70" w:rsidRDefault="00736D70" w:rsidP="00AF63F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 xml:space="preserve">Керуючись статтею </w:t>
      </w:r>
      <w:r w:rsidR="005355D3">
        <w:rPr>
          <w:rFonts w:ascii="Times New Roman" w:eastAsia="Times New Roman" w:hAnsi="Times New Roman" w:cs="Times New Roman"/>
          <w:sz w:val="28"/>
          <w:szCs w:val="28"/>
        </w:rPr>
        <w:t>93 Бюджетного кодексу України,  Законом</w:t>
      </w:r>
      <w:r w:rsidR="006B465F">
        <w:rPr>
          <w:rFonts w:ascii="Times New Roman" w:eastAsia="Times New Roman" w:hAnsi="Times New Roman" w:cs="Times New Roman"/>
          <w:sz w:val="28"/>
          <w:szCs w:val="28"/>
        </w:rPr>
        <w:t xml:space="preserve"> України «Про місцеве самоврядування в Україні», </w:t>
      </w:r>
      <w:r w:rsidR="0012022B">
        <w:rPr>
          <w:rFonts w:ascii="Times New Roman" w:eastAsia="Times New Roman" w:hAnsi="Times New Roman" w:cs="Times New Roman"/>
          <w:sz w:val="28"/>
          <w:szCs w:val="28"/>
        </w:rPr>
        <w:t xml:space="preserve">враховуючи </w:t>
      </w:r>
      <w:r w:rsidR="00466C4F">
        <w:rPr>
          <w:rFonts w:ascii="Times New Roman" w:eastAsia="Times New Roman" w:hAnsi="Times New Roman" w:cs="Times New Roman"/>
          <w:sz w:val="28"/>
          <w:szCs w:val="28"/>
          <w:lang w:eastAsia="ru-RU"/>
        </w:rPr>
        <w:t xml:space="preserve">звернення начальника відділу поліції №1 ГУНП в Київській області Білоцерківського районного управління поліції від 19.10.2023 року № 9001/109/1101/25/01-23 </w:t>
      </w:r>
      <w:r w:rsidR="005355D3">
        <w:rPr>
          <w:rFonts w:ascii="Times New Roman" w:hAnsi="Times New Roman" w:cs="Times New Roman"/>
          <w:sz w:val="28"/>
          <w:szCs w:val="28"/>
        </w:rPr>
        <w:t>та</w:t>
      </w:r>
      <w:r w:rsidR="0012022B">
        <w:rPr>
          <w:rFonts w:ascii="Times New Roman" w:hAnsi="Times New Roman" w:cs="Times New Roman"/>
          <w:sz w:val="28"/>
          <w:szCs w:val="28"/>
        </w:rPr>
        <w:t xml:space="preserve"> відповідно до </w:t>
      </w:r>
      <w:r w:rsidR="0012022B">
        <w:rPr>
          <w:rFonts w:ascii="Times New Roman" w:eastAsia="Times New Roman" w:hAnsi="Times New Roman" w:cs="Times New Roman"/>
          <w:sz w:val="28"/>
          <w:szCs w:val="28"/>
        </w:rPr>
        <w:t>регламенту</w:t>
      </w:r>
      <w:r>
        <w:rPr>
          <w:rFonts w:ascii="Times New Roman" w:eastAsia="Times New Roman" w:hAnsi="Times New Roman" w:cs="Times New Roman"/>
          <w:sz w:val="28"/>
          <w:szCs w:val="28"/>
        </w:rPr>
        <w:t xml:space="preserve"> Сквирської міської ради</w:t>
      </w:r>
      <w:r w:rsidR="005355D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враховуючи п</w:t>
      </w:r>
      <w:r w:rsidR="00CE6CA3">
        <w:rPr>
          <w:rFonts w:ascii="Times New Roman" w:eastAsia="Times New Roman" w:hAnsi="Times New Roman" w:cs="Times New Roman"/>
          <w:sz w:val="28"/>
          <w:szCs w:val="28"/>
        </w:rPr>
        <w:t>ропозиції постійних</w:t>
      </w:r>
      <w:r>
        <w:rPr>
          <w:rFonts w:ascii="Times New Roman" w:eastAsia="Times New Roman" w:hAnsi="Times New Roman" w:cs="Times New Roman"/>
          <w:sz w:val="28"/>
          <w:szCs w:val="28"/>
        </w:rPr>
        <w:t xml:space="preserve"> комісій, Сквирська міська рада </w:t>
      </w:r>
      <w:r>
        <w:rPr>
          <w:rFonts w:ascii="Times New Roman" w:eastAsia="Times New Roman" w:hAnsi="Times New Roman" w:cs="Times New Roman"/>
          <w:sz w:val="28"/>
          <w:szCs w:val="28"/>
          <w:lang w:val="en-US"/>
        </w:rPr>
        <w:t>V</w:t>
      </w:r>
      <w:r>
        <w:rPr>
          <w:rFonts w:ascii="Times New Roman" w:eastAsia="Times New Roman" w:hAnsi="Times New Roman" w:cs="Times New Roman"/>
          <w:sz w:val="28"/>
          <w:szCs w:val="28"/>
        </w:rPr>
        <w:t>ІІІ скликання</w:t>
      </w:r>
    </w:p>
    <w:p w:rsidR="006B465F" w:rsidRDefault="00736D70" w:rsidP="00CE6CA3">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ВИРІШИЛА</w:t>
      </w:r>
      <w:r w:rsidR="006B465F">
        <w:rPr>
          <w:rFonts w:ascii="Times New Roman" w:eastAsia="Times New Roman" w:hAnsi="Times New Roman" w:cs="Times New Roman"/>
          <w:b/>
          <w:sz w:val="28"/>
          <w:szCs w:val="28"/>
        </w:rPr>
        <w:t>:</w:t>
      </w:r>
    </w:p>
    <w:p w:rsidR="00B4734D" w:rsidRDefault="00B4734D" w:rsidP="00B4734D">
      <w:pPr>
        <w:spacing w:after="0" w:line="240" w:lineRule="auto"/>
        <w:ind w:firstLine="567"/>
        <w:jc w:val="both"/>
        <w:rPr>
          <w:rFonts w:ascii="Times New Roman" w:eastAsia="Times New Roman" w:hAnsi="Times New Roman" w:cs="Times New Roman"/>
          <w:sz w:val="28"/>
          <w:szCs w:val="28"/>
          <w:lang w:eastAsia="ru-RU"/>
        </w:rPr>
      </w:pPr>
      <w:r w:rsidRPr="00B4734D">
        <w:rPr>
          <w:rFonts w:ascii="Times New Roman" w:eastAsia="Times New Roman" w:hAnsi="Times New Roman" w:cs="Times New Roman"/>
          <w:sz w:val="28"/>
          <w:szCs w:val="28"/>
        </w:rPr>
        <w:t>1.</w:t>
      </w:r>
      <w:r w:rsidR="000B2D1B" w:rsidRPr="00B4734D">
        <w:rPr>
          <w:rFonts w:ascii="Times New Roman" w:eastAsia="Times New Roman" w:hAnsi="Times New Roman" w:cs="Times New Roman"/>
          <w:sz w:val="28"/>
          <w:szCs w:val="28"/>
        </w:rPr>
        <w:t>Пе</w:t>
      </w:r>
      <w:r w:rsidR="007B22DF" w:rsidRPr="00B4734D">
        <w:rPr>
          <w:rFonts w:ascii="Times New Roman" w:eastAsia="Times New Roman" w:hAnsi="Times New Roman" w:cs="Times New Roman"/>
          <w:sz w:val="28"/>
          <w:szCs w:val="28"/>
        </w:rPr>
        <w:t>редати у 2023 році із загального фонду бюджету Сквирської міської територіальної громади міжбюджетн</w:t>
      </w:r>
      <w:r w:rsidR="006C5CD4" w:rsidRPr="00B4734D">
        <w:rPr>
          <w:rFonts w:ascii="Times New Roman" w:eastAsia="Times New Roman" w:hAnsi="Times New Roman" w:cs="Times New Roman"/>
          <w:sz w:val="28"/>
          <w:szCs w:val="28"/>
        </w:rPr>
        <w:t>ий трансферт</w:t>
      </w:r>
      <w:r w:rsidR="00427CD2" w:rsidRPr="00B4734D">
        <w:rPr>
          <w:rFonts w:ascii="Times New Roman" w:eastAsia="Times New Roman" w:hAnsi="Times New Roman" w:cs="Times New Roman"/>
          <w:sz w:val="28"/>
          <w:szCs w:val="28"/>
        </w:rPr>
        <w:t xml:space="preserve"> за КПКВК МБ 9800</w:t>
      </w:r>
      <w:r w:rsidR="006C5CD4" w:rsidRPr="00B4734D">
        <w:rPr>
          <w:rFonts w:ascii="Times New Roman" w:eastAsia="Times New Roman" w:hAnsi="Times New Roman" w:cs="Times New Roman"/>
          <w:sz w:val="28"/>
          <w:szCs w:val="28"/>
        </w:rPr>
        <w:t xml:space="preserve"> «</w:t>
      </w:r>
      <w:r w:rsidR="00427CD2" w:rsidRPr="00B4734D">
        <w:rPr>
          <w:rFonts w:ascii="Times New Roman" w:eastAsia="Times New Roman" w:hAnsi="Times New Roman" w:cs="Times New Roman"/>
          <w:sz w:val="28"/>
          <w:szCs w:val="28"/>
        </w:rPr>
        <w:t>Субвенція з місцевого бюджету державному бюджету на виконання програм соціально-економічно</w:t>
      </w:r>
      <w:r w:rsidR="00466C4F" w:rsidRPr="00B4734D">
        <w:rPr>
          <w:rFonts w:ascii="Times New Roman" w:eastAsia="Times New Roman" w:hAnsi="Times New Roman" w:cs="Times New Roman"/>
          <w:sz w:val="28"/>
          <w:szCs w:val="28"/>
        </w:rPr>
        <w:t>го розвитку регіонів» в сумі 165</w:t>
      </w:r>
      <w:r w:rsidR="007B22DF" w:rsidRPr="00B4734D">
        <w:rPr>
          <w:rFonts w:ascii="Times New Roman" w:eastAsia="Times New Roman" w:hAnsi="Times New Roman" w:cs="Times New Roman"/>
          <w:sz w:val="28"/>
          <w:szCs w:val="28"/>
        </w:rPr>
        <w:t xml:space="preserve"> 000,00 </w:t>
      </w:r>
      <w:r w:rsidR="00427CD2" w:rsidRPr="00B4734D">
        <w:rPr>
          <w:rFonts w:ascii="Times New Roman" w:eastAsia="Times New Roman" w:hAnsi="Times New Roman" w:cs="Times New Roman"/>
          <w:sz w:val="28"/>
          <w:szCs w:val="28"/>
        </w:rPr>
        <w:t>(сто</w:t>
      </w:r>
      <w:r w:rsidR="00466C4F" w:rsidRPr="00B4734D">
        <w:rPr>
          <w:rFonts w:ascii="Times New Roman" w:eastAsia="Times New Roman" w:hAnsi="Times New Roman" w:cs="Times New Roman"/>
          <w:sz w:val="28"/>
          <w:szCs w:val="28"/>
        </w:rPr>
        <w:t xml:space="preserve"> шістдесят п’ять т</w:t>
      </w:r>
      <w:r w:rsidR="00FC35C9" w:rsidRPr="00B4734D">
        <w:rPr>
          <w:rFonts w:ascii="Times New Roman" w:eastAsia="Times New Roman" w:hAnsi="Times New Roman" w:cs="Times New Roman"/>
          <w:sz w:val="28"/>
          <w:szCs w:val="28"/>
        </w:rPr>
        <w:t>исяч) гривень</w:t>
      </w:r>
      <w:r w:rsidR="007B22DF" w:rsidRPr="00B4734D">
        <w:rPr>
          <w:rFonts w:ascii="Times New Roman" w:eastAsia="Times New Roman" w:hAnsi="Times New Roman" w:cs="Times New Roman"/>
          <w:sz w:val="28"/>
          <w:szCs w:val="28"/>
        </w:rPr>
        <w:t xml:space="preserve"> </w:t>
      </w:r>
      <w:r w:rsidR="00466C4F" w:rsidRPr="00B4734D">
        <w:rPr>
          <w:rFonts w:ascii="Times New Roman" w:eastAsia="Times New Roman" w:hAnsi="Times New Roman" w:cs="Times New Roman"/>
          <w:sz w:val="28"/>
          <w:szCs w:val="28"/>
        </w:rPr>
        <w:t>на</w:t>
      </w:r>
      <w:r w:rsidR="00466C4F" w:rsidRPr="00B4734D">
        <w:rPr>
          <w:rFonts w:ascii="Times New Roman" w:eastAsia="Times New Roman" w:hAnsi="Times New Roman" w:cs="Times New Roman"/>
          <w:sz w:val="28"/>
          <w:szCs w:val="28"/>
          <w:lang w:eastAsia="ru-RU"/>
        </w:rPr>
        <w:t xml:space="preserve"> закупівлю паливно-мастильних матеріалів в рамках  </w:t>
      </w:r>
      <w:r w:rsidR="00466C4F" w:rsidRPr="00B4734D">
        <w:rPr>
          <w:rFonts w:ascii="Times New Roman" w:hAnsi="Times New Roman" w:cs="Times New Roman"/>
          <w:sz w:val="28"/>
          <w:szCs w:val="28"/>
        </w:rPr>
        <w:t>Програми Сквирської міської ради з профілактики злочинності на 2021-2023 роки</w:t>
      </w:r>
      <w:r w:rsidR="002D7FAA" w:rsidRPr="00B4734D">
        <w:rPr>
          <w:rFonts w:ascii="Times New Roman" w:eastAsia="Times New Roman" w:hAnsi="Times New Roman" w:cs="Times New Roman"/>
          <w:sz w:val="28"/>
          <w:szCs w:val="28"/>
          <w:lang w:eastAsia="ru-RU"/>
        </w:rPr>
        <w:t>.</w:t>
      </w:r>
    </w:p>
    <w:p w:rsidR="00B4734D" w:rsidRPr="00B4734D" w:rsidRDefault="00323004" w:rsidP="00FD251F">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2</w:t>
      </w:r>
      <w:r w:rsidR="006E24FB" w:rsidRPr="00B4734D">
        <w:rPr>
          <w:rFonts w:ascii="Times New Roman" w:eastAsia="Times New Roman" w:hAnsi="Times New Roman" w:cs="Times New Roman"/>
          <w:sz w:val="28"/>
          <w:szCs w:val="28"/>
        </w:rPr>
        <w:t>.Пе</w:t>
      </w:r>
      <w:r w:rsidR="006E24FB">
        <w:rPr>
          <w:rFonts w:ascii="Times New Roman" w:eastAsia="Times New Roman" w:hAnsi="Times New Roman" w:cs="Times New Roman"/>
          <w:sz w:val="28"/>
          <w:szCs w:val="28"/>
        </w:rPr>
        <w:t>редати у 2023 році із спеціальног</w:t>
      </w:r>
      <w:r w:rsidR="006E24FB" w:rsidRPr="00B4734D">
        <w:rPr>
          <w:rFonts w:ascii="Times New Roman" w:eastAsia="Times New Roman" w:hAnsi="Times New Roman" w:cs="Times New Roman"/>
          <w:sz w:val="28"/>
          <w:szCs w:val="28"/>
        </w:rPr>
        <w:t>о фонду бюджету Сквирської міської територіальної громади міжбюджетний трансферт за КПКВК МБ 9800 «Субвенція з місцевого бюджету державному бюджету на виконання програм соціально-економічно</w:t>
      </w:r>
      <w:r w:rsidR="00F078A2">
        <w:rPr>
          <w:rFonts w:ascii="Times New Roman" w:eastAsia="Times New Roman" w:hAnsi="Times New Roman" w:cs="Times New Roman"/>
          <w:sz w:val="28"/>
          <w:szCs w:val="28"/>
        </w:rPr>
        <w:t>го розвитку регіонів» в сумі 4</w:t>
      </w:r>
      <w:r w:rsidR="00993F9B">
        <w:rPr>
          <w:rFonts w:ascii="Times New Roman" w:eastAsia="Times New Roman" w:hAnsi="Times New Roman" w:cs="Times New Roman"/>
          <w:sz w:val="28"/>
          <w:szCs w:val="28"/>
        </w:rPr>
        <w:t>3</w:t>
      </w:r>
      <w:r w:rsidR="006E24FB" w:rsidRPr="00B4734D">
        <w:rPr>
          <w:rFonts w:ascii="Times New Roman" w:eastAsia="Times New Roman" w:hAnsi="Times New Roman" w:cs="Times New Roman"/>
          <w:sz w:val="28"/>
          <w:szCs w:val="28"/>
        </w:rPr>
        <w:t xml:space="preserve">5 000,00 </w:t>
      </w:r>
      <w:r>
        <w:rPr>
          <w:rFonts w:ascii="Times New Roman" w:eastAsia="Times New Roman" w:hAnsi="Times New Roman" w:cs="Times New Roman"/>
          <w:sz w:val="28"/>
          <w:szCs w:val="28"/>
        </w:rPr>
        <w:t>(чотирис</w:t>
      </w:r>
      <w:r w:rsidR="00F078A2">
        <w:rPr>
          <w:rFonts w:ascii="Times New Roman" w:eastAsia="Times New Roman" w:hAnsi="Times New Roman" w:cs="Times New Roman"/>
          <w:sz w:val="28"/>
          <w:szCs w:val="28"/>
        </w:rPr>
        <w:t>та</w:t>
      </w:r>
      <w:r w:rsidR="00993F9B">
        <w:rPr>
          <w:rFonts w:ascii="Times New Roman" w:eastAsia="Times New Roman" w:hAnsi="Times New Roman" w:cs="Times New Roman"/>
          <w:sz w:val="28"/>
          <w:szCs w:val="28"/>
        </w:rPr>
        <w:t xml:space="preserve"> тридцять</w:t>
      </w:r>
      <w:r w:rsidR="006E24FB" w:rsidRPr="00B4734D">
        <w:rPr>
          <w:rFonts w:ascii="Times New Roman" w:eastAsia="Times New Roman" w:hAnsi="Times New Roman" w:cs="Times New Roman"/>
          <w:sz w:val="28"/>
          <w:szCs w:val="28"/>
        </w:rPr>
        <w:t xml:space="preserve"> п’ять тисяч) гривень на</w:t>
      </w:r>
      <w:r w:rsidR="006E24FB" w:rsidRPr="00B4734D">
        <w:rPr>
          <w:rFonts w:ascii="Times New Roman" w:eastAsia="Times New Roman" w:hAnsi="Times New Roman" w:cs="Times New Roman"/>
          <w:sz w:val="28"/>
          <w:szCs w:val="28"/>
          <w:lang w:eastAsia="ru-RU"/>
        </w:rPr>
        <w:t xml:space="preserve"> </w:t>
      </w:r>
      <w:r w:rsidRPr="008E6087">
        <w:rPr>
          <w:rFonts w:ascii="Times New Roman" w:hAnsi="Times New Roman" w:cs="Times New Roman"/>
          <w:sz w:val="28"/>
          <w:szCs w:val="28"/>
        </w:rPr>
        <w:t xml:space="preserve">придбання та встановлення 3-ох комплексів камер </w:t>
      </w:r>
      <w:proofErr w:type="spellStart"/>
      <w:r w:rsidRPr="008E6087">
        <w:rPr>
          <w:rFonts w:ascii="Times New Roman" w:hAnsi="Times New Roman" w:cs="Times New Roman"/>
          <w:sz w:val="28"/>
          <w:szCs w:val="28"/>
        </w:rPr>
        <w:t>відеонагляду</w:t>
      </w:r>
      <w:proofErr w:type="spellEnd"/>
      <w:r w:rsidRPr="00B4734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6E24FB" w:rsidRPr="00B4734D">
        <w:rPr>
          <w:rFonts w:ascii="Times New Roman" w:eastAsia="Times New Roman" w:hAnsi="Times New Roman" w:cs="Times New Roman"/>
          <w:sz w:val="28"/>
          <w:szCs w:val="28"/>
          <w:lang w:eastAsia="ru-RU"/>
        </w:rPr>
        <w:t xml:space="preserve"> рамках  </w:t>
      </w:r>
      <w:r w:rsidR="006E24FB" w:rsidRPr="00B4734D">
        <w:rPr>
          <w:rFonts w:ascii="Times New Roman" w:hAnsi="Times New Roman" w:cs="Times New Roman"/>
          <w:sz w:val="28"/>
          <w:szCs w:val="28"/>
        </w:rPr>
        <w:t>Програми Сквирської міської ради з профілактики злочинності на 2021-2023 роки</w:t>
      </w:r>
      <w:r w:rsidR="006E24FB" w:rsidRPr="00B4734D">
        <w:rPr>
          <w:rFonts w:ascii="Times New Roman" w:eastAsia="Times New Roman" w:hAnsi="Times New Roman" w:cs="Times New Roman"/>
          <w:sz w:val="28"/>
          <w:szCs w:val="28"/>
          <w:lang w:eastAsia="ru-RU"/>
        </w:rPr>
        <w:t>.</w:t>
      </w:r>
    </w:p>
    <w:p w:rsidR="002C06DF" w:rsidRDefault="00323004" w:rsidP="002527A0">
      <w:pPr>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rPr>
        <w:t>3</w:t>
      </w:r>
      <w:r w:rsidR="002C06DF" w:rsidRPr="00B4734D">
        <w:rPr>
          <w:rFonts w:ascii="Times New Roman" w:hAnsi="Times New Roman" w:cs="Times New Roman"/>
          <w:color w:val="000000"/>
          <w:sz w:val="28"/>
          <w:szCs w:val="28"/>
        </w:rPr>
        <w:t>.</w:t>
      </w:r>
      <w:r w:rsidR="005C7036">
        <w:rPr>
          <w:rFonts w:ascii="Times New Roman" w:hAnsi="Times New Roman" w:cs="Times New Roman"/>
          <w:b/>
          <w:color w:val="000000"/>
          <w:sz w:val="28"/>
          <w:szCs w:val="28"/>
        </w:rPr>
        <w:t xml:space="preserve"> </w:t>
      </w:r>
      <w:r w:rsidR="002C06DF">
        <w:rPr>
          <w:rFonts w:ascii="Times New Roman" w:hAnsi="Times New Roman" w:cs="Times New Roman"/>
          <w:color w:val="000000"/>
          <w:sz w:val="28"/>
          <w:szCs w:val="28"/>
        </w:rPr>
        <w:t xml:space="preserve">Доручити міській голові укласти договір між Сквирською міською радою та </w:t>
      </w:r>
      <w:r w:rsidR="00C50652">
        <w:rPr>
          <w:rFonts w:ascii="Times New Roman" w:hAnsi="Times New Roman" w:cs="Times New Roman"/>
          <w:color w:val="000000"/>
          <w:sz w:val="28"/>
          <w:szCs w:val="28"/>
        </w:rPr>
        <w:t>державним бюджетом</w:t>
      </w:r>
      <w:r w:rsidR="002C06DF">
        <w:rPr>
          <w:rFonts w:ascii="Times New Roman" w:eastAsia="Times New Roman" w:hAnsi="Times New Roman" w:cs="Times New Roman"/>
          <w:sz w:val="28"/>
          <w:szCs w:val="28"/>
          <w:lang w:eastAsia="ru-RU"/>
        </w:rPr>
        <w:t xml:space="preserve"> про передачу </w:t>
      </w:r>
      <w:r w:rsidR="00C50652">
        <w:rPr>
          <w:rFonts w:ascii="Times New Roman" w:eastAsia="Times New Roman" w:hAnsi="Times New Roman" w:cs="Times New Roman"/>
          <w:sz w:val="28"/>
          <w:szCs w:val="28"/>
          <w:lang w:eastAsia="ru-RU"/>
        </w:rPr>
        <w:t xml:space="preserve">субвенції </w:t>
      </w:r>
      <w:r w:rsidR="002C06DF">
        <w:rPr>
          <w:rFonts w:ascii="Times New Roman" w:eastAsia="Times New Roman" w:hAnsi="Times New Roman" w:cs="Times New Roman"/>
          <w:sz w:val="28"/>
          <w:szCs w:val="28"/>
          <w:lang w:eastAsia="ru-RU"/>
        </w:rPr>
        <w:t xml:space="preserve">з місцевого бюджету </w:t>
      </w:r>
      <w:r w:rsidR="00C50652">
        <w:rPr>
          <w:rFonts w:ascii="Times New Roman" w:eastAsia="Times New Roman" w:hAnsi="Times New Roman" w:cs="Times New Roman"/>
          <w:sz w:val="28"/>
          <w:szCs w:val="28"/>
          <w:lang w:eastAsia="ru-RU"/>
        </w:rPr>
        <w:t>державному бюджету</w:t>
      </w:r>
      <w:r w:rsidR="002C06DF">
        <w:rPr>
          <w:rFonts w:ascii="Times New Roman" w:eastAsia="Times New Roman" w:hAnsi="Times New Roman" w:cs="Times New Roman"/>
          <w:sz w:val="28"/>
          <w:szCs w:val="28"/>
          <w:lang w:eastAsia="ru-RU"/>
        </w:rPr>
        <w:t xml:space="preserve"> на </w:t>
      </w:r>
      <w:r w:rsidR="00C50652">
        <w:rPr>
          <w:rFonts w:ascii="Times New Roman" w:eastAsia="Times New Roman" w:hAnsi="Times New Roman" w:cs="Times New Roman"/>
          <w:sz w:val="28"/>
          <w:szCs w:val="28"/>
          <w:lang w:eastAsia="ru-RU"/>
        </w:rPr>
        <w:t>виконання програм соціально-економічного розвитку</w:t>
      </w:r>
      <w:r w:rsidR="002C06DF">
        <w:rPr>
          <w:rFonts w:ascii="Times New Roman" w:eastAsia="Times New Roman" w:hAnsi="Times New Roman" w:cs="Times New Roman"/>
          <w:sz w:val="28"/>
          <w:szCs w:val="28"/>
          <w:lang w:eastAsia="ru-RU"/>
        </w:rPr>
        <w:t>, визначених у пункті 1.</w:t>
      </w:r>
    </w:p>
    <w:p w:rsidR="005C7036" w:rsidRDefault="00AF63FA" w:rsidP="002527A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4</w:t>
      </w:r>
      <w:r w:rsidR="002C06DF" w:rsidRPr="00B4734D">
        <w:rPr>
          <w:rFonts w:ascii="Times New Roman" w:eastAsia="Times New Roman" w:hAnsi="Times New Roman" w:cs="Times New Roman"/>
          <w:sz w:val="28"/>
          <w:szCs w:val="28"/>
          <w:lang w:eastAsia="ru-RU"/>
        </w:rPr>
        <w:t>.</w:t>
      </w:r>
      <w:r w:rsidR="005C7036">
        <w:rPr>
          <w:rFonts w:ascii="Times New Roman" w:eastAsia="Times New Roman" w:hAnsi="Times New Roman" w:cs="Times New Roman"/>
          <w:sz w:val="28"/>
          <w:szCs w:val="28"/>
        </w:rPr>
        <w:t xml:space="preserve">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w:t>
      </w:r>
    </w:p>
    <w:p w:rsidR="005C7036" w:rsidRDefault="005C7036" w:rsidP="002527A0">
      <w:pPr>
        <w:spacing w:after="0" w:line="240" w:lineRule="auto"/>
        <w:rPr>
          <w:rFonts w:ascii="Times New Roman" w:eastAsia="Times New Roman" w:hAnsi="Times New Roman" w:cs="Times New Roman"/>
          <w:b/>
          <w:sz w:val="28"/>
          <w:szCs w:val="28"/>
        </w:rPr>
      </w:pPr>
    </w:p>
    <w:p w:rsidR="00C10146" w:rsidRDefault="00C10146" w:rsidP="002527A0">
      <w:pPr>
        <w:spacing w:after="0" w:line="240" w:lineRule="auto"/>
        <w:rPr>
          <w:rFonts w:ascii="Times New Roman" w:eastAsia="Times New Roman" w:hAnsi="Times New Roman" w:cs="Times New Roman"/>
          <w:b/>
          <w:sz w:val="28"/>
          <w:szCs w:val="28"/>
        </w:rPr>
      </w:pPr>
    </w:p>
    <w:p w:rsidR="005C7036" w:rsidRDefault="005C7036" w:rsidP="00C10146">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Міська голова                                                                   Валентина ЛЕВІЦЬКА</w:t>
      </w:r>
    </w:p>
    <w:p w:rsidR="00C50652" w:rsidRDefault="00C50652" w:rsidP="005C7036">
      <w:pPr>
        <w:spacing w:line="240" w:lineRule="auto"/>
        <w:rPr>
          <w:rFonts w:ascii="Times New Roman" w:eastAsia="Times New Roman" w:hAnsi="Times New Roman" w:cs="Times New Roman"/>
          <w:b/>
          <w:color w:val="000000"/>
          <w:sz w:val="28"/>
          <w:szCs w:val="28"/>
        </w:rPr>
      </w:pPr>
      <w:bookmarkStart w:id="0" w:name="_GoBack"/>
      <w:bookmarkEnd w:id="0"/>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Погоджено :</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Заступниця міської голови                                               Людмила СЕРГІЄНКО</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Заступниця міської голови                                           Валентина БАЧИНСЬКА</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Секретар  міської ради                                                             Тетяна ВЛАСЮК</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Начальниця відділу юридичного забезпечення</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ради та діловодства                                                                           Ірина КВАША</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5C7036" w:rsidRDefault="005C7036" w:rsidP="005C7036">
      <w:pPr>
        <w:spacing w:line="240" w:lineRule="auto"/>
        <w:rPr>
          <w:rFonts w:ascii="Times New Roman" w:eastAsia="Times New Roman" w:hAnsi="Times New Roman" w:cs="Times New Roman"/>
          <w:color w:val="000000"/>
          <w:sz w:val="28"/>
          <w:szCs w:val="28"/>
        </w:rPr>
      </w:pPr>
    </w:p>
    <w:p w:rsidR="005C7036" w:rsidRDefault="005C7036" w:rsidP="005C7036">
      <w:pPr>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8"/>
          <w:szCs w:val="28"/>
        </w:rPr>
        <w:t>Виконавець</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Начальниця фінансового управління                                    Ірина КРУКІВСЬКА</w:t>
      </w: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5C7036" w:rsidRDefault="005C7036" w:rsidP="005C7036">
      <w:pPr>
        <w:spacing w:line="240" w:lineRule="auto"/>
        <w:rPr>
          <w:rFonts w:ascii="Times New Roman" w:eastAsia="Times New Roman" w:hAnsi="Times New Roman" w:cs="Times New Roman"/>
          <w:color w:val="000000"/>
          <w:sz w:val="28"/>
          <w:szCs w:val="28"/>
        </w:rPr>
      </w:pPr>
    </w:p>
    <w:p w:rsidR="005C7036" w:rsidRDefault="005C7036" w:rsidP="005C7036">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5C7036" w:rsidRDefault="005C7036" w:rsidP="005C7036">
      <w:pPr>
        <w:spacing w:before="280" w:after="280" w:line="240" w:lineRule="auto"/>
        <w:rPr>
          <w:rFonts w:ascii="Times New Roman" w:eastAsia="Times New Roman" w:hAnsi="Times New Roman" w:cs="Times New Roman"/>
          <w:b/>
          <w:color w:val="000000"/>
          <w:sz w:val="28"/>
          <w:szCs w:val="28"/>
        </w:rPr>
      </w:pPr>
    </w:p>
    <w:p w:rsidR="005C7036" w:rsidRDefault="005C7036" w:rsidP="005C7036">
      <w:pPr>
        <w:spacing w:before="280" w:after="280" w:line="240" w:lineRule="auto"/>
        <w:rPr>
          <w:rFonts w:ascii="Times New Roman" w:eastAsia="Times New Roman" w:hAnsi="Times New Roman" w:cs="Times New Roman"/>
          <w:b/>
          <w:color w:val="000000"/>
          <w:sz w:val="28"/>
          <w:szCs w:val="28"/>
        </w:rPr>
      </w:pPr>
    </w:p>
    <w:p w:rsidR="005C7036" w:rsidRDefault="005C7036"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A7525A" w:rsidRDefault="00A7525A" w:rsidP="005C7036">
      <w:pPr>
        <w:spacing w:after="0" w:line="240" w:lineRule="auto"/>
        <w:jc w:val="center"/>
        <w:rPr>
          <w:rFonts w:ascii="Times New Roman" w:hAnsi="Times New Roman" w:cs="Times New Roman"/>
          <w:b/>
          <w:sz w:val="28"/>
          <w:szCs w:val="28"/>
          <w:lang w:eastAsia="en-US"/>
        </w:rPr>
      </w:pPr>
    </w:p>
    <w:p w:rsidR="005C7036" w:rsidRDefault="005C7036" w:rsidP="005C7036">
      <w:pPr>
        <w:spacing w:after="0" w:line="240" w:lineRule="auto"/>
        <w:jc w:val="center"/>
        <w:rPr>
          <w:rFonts w:ascii="Times New Roman" w:hAnsi="Times New Roman" w:cs="Times New Roman"/>
          <w:b/>
          <w:sz w:val="28"/>
          <w:szCs w:val="28"/>
          <w:lang w:eastAsia="en-US"/>
        </w:rPr>
      </w:pPr>
    </w:p>
    <w:p w:rsidR="002C06DF" w:rsidRPr="000B2D1B" w:rsidRDefault="002C06DF" w:rsidP="000B2D1B">
      <w:pPr>
        <w:ind w:firstLine="567"/>
        <w:jc w:val="both"/>
        <w:rPr>
          <w:rFonts w:ascii="Times New Roman" w:hAnsi="Times New Roman" w:cs="Times New Roman"/>
          <w:color w:val="000000"/>
          <w:sz w:val="28"/>
          <w:szCs w:val="28"/>
        </w:rPr>
      </w:pPr>
    </w:p>
    <w:sectPr w:rsidR="002C06DF" w:rsidRPr="000B2D1B">
      <w:headerReference w:type="even" r:id="rId10"/>
      <w:headerReference w:type="default" r:id="rId11"/>
      <w:footerReference w:type="even" r:id="rId12"/>
      <w:footerReference w:type="default" r:id="rId13"/>
      <w:headerReference w:type="first" r:id="rId14"/>
      <w:footerReference w:type="first" r:id="rId15"/>
      <w:pgSz w:w="11906" w:h="16838"/>
      <w:pgMar w:top="992" w:right="707" w:bottom="142"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6992" w:rsidRDefault="00E76992">
      <w:pPr>
        <w:spacing w:after="0" w:line="240" w:lineRule="auto"/>
      </w:pPr>
      <w:r>
        <w:separator/>
      </w:r>
    </w:p>
  </w:endnote>
  <w:endnote w:type="continuationSeparator" w:id="0">
    <w:p w:rsidR="00E76992" w:rsidRDefault="00E76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6992" w:rsidRDefault="00E76992">
      <w:pPr>
        <w:spacing w:after="0" w:line="240" w:lineRule="auto"/>
      </w:pPr>
      <w:r>
        <w:separator/>
      </w:r>
    </w:p>
  </w:footnote>
  <w:footnote w:type="continuationSeparator" w:id="0">
    <w:p w:rsidR="00E76992" w:rsidRDefault="00E769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F16BB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A61686">
      <w:rPr>
        <w:noProof/>
        <w:color w:val="000000"/>
      </w:rPr>
      <w:t>2</w:t>
    </w:r>
    <w:r>
      <w:rPr>
        <w:color w:val="000000"/>
      </w:rPr>
      <w:fldChar w:fldCharType="end"/>
    </w:r>
  </w:p>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E0455"/>
    <w:multiLevelType w:val="hybridMultilevel"/>
    <w:tmpl w:val="0868CD2A"/>
    <w:lvl w:ilvl="0" w:tplc="199245F4">
      <w:start w:val="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32D84E58"/>
    <w:multiLevelType w:val="hybridMultilevel"/>
    <w:tmpl w:val="351CF820"/>
    <w:lvl w:ilvl="0" w:tplc="87E25B84">
      <w:start w:val="1"/>
      <w:numFmt w:val="decimal"/>
      <w:lvlText w:val="%1."/>
      <w:lvlJc w:val="left"/>
      <w:pPr>
        <w:ind w:left="927" w:hanging="360"/>
      </w:pPr>
      <w:rPr>
        <w:rFonts w:hint="default"/>
        <w:b/>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44AB101C"/>
    <w:multiLevelType w:val="hybridMultilevel"/>
    <w:tmpl w:val="E8C42B82"/>
    <w:lvl w:ilvl="0" w:tplc="D390D20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3" w15:restartNumberingAfterBreak="0">
    <w:nsid w:val="4719540B"/>
    <w:multiLevelType w:val="hybridMultilevel"/>
    <w:tmpl w:val="2D9AF644"/>
    <w:lvl w:ilvl="0" w:tplc="ECCCD092">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4" w15:restartNumberingAfterBreak="0">
    <w:nsid w:val="4D2839A6"/>
    <w:multiLevelType w:val="hybridMultilevel"/>
    <w:tmpl w:val="F4307936"/>
    <w:lvl w:ilvl="0" w:tplc="27869948">
      <w:start w:val="1"/>
      <w:numFmt w:val="decimal"/>
      <w:lvlText w:val="%1."/>
      <w:lvlJc w:val="left"/>
      <w:pPr>
        <w:ind w:left="927" w:hanging="360"/>
      </w:pPr>
      <w:rPr>
        <w:rFonts w:eastAsia="Times New Roman" w:hint="default"/>
        <w:b/>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D7A1521"/>
    <w:multiLevelType w:val="hybridMultilevel"/>
    <w:tmpl w:val="2130AFE0"/>
    <w:lvl w:ilvl="0" w:tplc="BAD4E080">
      <w:start w:val="1"/>
      <w:numFmt w:val="decimal"/>
      <w:lvlText w:val="%1."/>
      <w:lvlJc w:val="left"/>
      <w:pPr>
        <w:ind w:left="1080" w:hanging="360"/>
      </w:pPr>
      <w:rPr>
        <w:rFonts w:eastAsia="Times New Roman" w:hint="default"/>
        <w:b/>
        <w:color w:val="auto"/>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6"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506" w:hanging="360"/>
      </w:pPr>
      <w:rPr>
        <w:rFonts w:ascii="Courier New" w:hAnsi="Courier New" w:cs="Courier New" w:hint="default"/>
      </w:rPr>
    </w:lvl>
    <w:lvl w:ilvl="2" w:tplc="04220005">
      <w:start w:val="1"/>
      <w:numFmt w:val="bullet"/>
      <w:lvlText w:val=""/>
      <w:lvlJc w:val="left"/>
      <w:pPr>
        <w:ind w:left="2226" w:hanging="360"/>
      </w:pPr>
      <w:rPr>
        <w:rFonts w:ascii="Wingdings" w:hAnsi="Wingdings" w:hint="default"/>
      </w:rPr>
    </w:lvl>
    <w:lvl w:ilvl="3" w:tplc="04220001">
      <w:start w:val="1"/>
      <w:numFmt w:val="bullet"/>
      <w:lvlText w:val=""/>
      <w:lvlJc w:val="left"/>
      <w:pPr>
        <w:ind w:left="2946" w:hanging="360"/>
      </w:pPr>
      <w:rPr>
        <w:rFonts w:ascii="Symbol" w:hAnsi="Symbol" w:hint="default"/>
      </w:rPr>
    </w:lvl>
    <w:lvl w:ilvl="4" w:tplc="04220003">
      <w:start w:val="1"/>
      <w:numFmt w:val="bullet"/>
      <w:lvlText w:val="o"/>
      <w:lvlJc w:val="left"/>
      <w:pPr>
        <w:ind w:left="3666" w:hanging="360"/>
      </w:pPr>
      <w:rPr>
        <w:rFonts w:ascii="Courier New" w:hAnsi="Courier New" w:cs="Courier New" w:hint="default"/>
      </w:rPr>
    </w:lvl>
    <w:lvl w:ilvl="5" w:tplc="04220005">
      <w:start w:val="1"/>
      <w:numFmt w:val="bullet"/>
      <w:lvlText w:val=""/>
      <w:lvlJc w:val="left"/>
      <w:pPr>
        <w:ind w:left="4386" w:hanging="360"/>
      </w:pPr>
      <w:rPr>
        <w:rFonts w:ascii="Wingdings" w:hAnsi="Wingdings" w:hint="default"/>
      </w:rPr>
    </w:lvl>
    <w:lvl w:ilvl="6" w:tplc="04220001">
      <w:start w:val="1"/>
      <w:numFmt w:val="bullet"/>
      <w:lvlText w:val=""/>
      <w:lvlJc w:val="left"/>
      <w:pPr>
        <w:ind w:left="5106" w:hanging="360"/>
      </w:pPr>
      <w:rPr>
        <w:rFonts w:ascii="Symbol" w:hAnsi="Symbol" w:hint="default"/>
      </w:rPr>
    </w:lvl>
    <w:lvl w:ilvl="7" w:tplc="04220003">
      <w:start w:val="1"/>
      <w:numFmt w:val="bullet"/>
      <w:lvlText w:val="o"/>
      <w:lvlJc w:val="left"/>
      <w:pPr>
        <w:ind w:left="5826" w:hanging="360"/>
      </w:pPr>
      <w:rPr>
        <w:rFonts w:ascii="Courier New" w:hAnsi="Courier New" w:cs="Courier New" w:hint="default"/>
      </w:rPr>
    </w:lvl>
    <w:lvl w:ilvl="8" w:tplc="04220005">
      <w:start w:val="1"/>
      <w:numFmt w:val="bullet"/>
      <w:lvlText w:val=""/>
      <w:lvlJc w:val="left"/>
      <w:pPr>
        <w:ind w:left="6546" w:hanging="360"/>
      </w:pPr>
      <w:rPr>
        <w:rFonts w:ascii="Wingdings" w:hAnsi="Wingdings" w:hint="default"/>
      </w:rPr>
    </w:lvl>
  </w:abstractNum>
  <w:abstractNum w:abstractNumId="7" w15:restartNumberingAfterBreak="0">
    <w:nsid w:val="6E796D46"/>
    <w:multiLevelType w:val="hybridMultilevel"/>
    <w:tmpl w:val="1068B5AA"/>
    <w:lvl w:ilvl="0" w:tplc="12C20D3C">
      <w:start w:val="1"/>
      <w:numFmt w:val="bullet"/>
      <w:lvlText w:val="-"/>
      <w:lvlJc w:val="left"/>
      <w:pPr>
        <w:ind w:left="1068" w:hanging="360"/>
      </w:pPr>
      <w:rPr>
        <w:rFonts w:ascii="Times New Roman" w:eastAsia="Calibri" w:hAnsi="Times New Roman" w:cs="Times New Roman" w:hint="default"/>
        <w:b w:val="0"/>
        <w:color w:val="000000"/>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8" w15:restartNumberingAfterBreak="0">
    <w:nsid w:val="72464361"/>
    <w:multiLevelType w:val="hybridMultilevel"/>
    <w:tmpl w:val="7512D1A2"/>
    <w:lvl w:ilvl="0" w:tplc="E7008F4A">
      <w:start w:val="1"/>
      <w:numFmt w:val="decimal"/>
      <w:lvlText w:val="%1."/>
      <w:lvlJc w:val="left"/>
      <w:pPr>
        <w:ind w:left="927" w:hanging="360"/>
      </w:pPr>
      <w:rPr>
        <w:rFonts w:eastAsia="Times New Roman"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3"/>
  </w:num>
  <w:num w:numId="5">
    <w:abstractNumId w:val="0"/>
  </w:num>
  <w:num w:numId="6">
    <w:abstractNumId w:val="7"/>
  </w:num>
  <w:num w:numId="7">
    <w:abstractNumId w:val="0"/>
  </w:num>
  <w:num w:numId="8">
    <w:abstractNumId w:val="5"/>
  </w:num>
  <w:num w:numId="9">
    <w:abstractNumId w:val="8"/>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9E"/>
    <w:rsid w:val="000029AE"/>
    <w:rsid w:val="00004F7A"/>
    <w:rsid w:val="00024A50"/>
    <w:rsid w:val="00026F36"/>
    <w:rsid w:val="0002709E"/>
    <w:rsid w:val="00030DC4"/>
    <w:rsid w:val="00032A8F"/>
    <w:rsid w:val="0003461C"/>
    <w:rsid w:val="00043343"/>
    <w:rsid w:val="0004360B"/>
    <w:rsid w:val="000460E4"/>
    <w:rsid w:val="000512FD"/>
    <w:rsid w:val="0005456C"/>
    <w:rsid w:val="00067A12"/>
    <w:rsid w:val="000741D0"/>
    <w:rsid w:val="0007512A"/>
    <w:rsid w:val="00085247"/>
    <w:rsid w:val="00095AD1"/>
    <w:rsid w:val="000A3E4B"/>
    <w:rsid w:val="000A7FE4"/>
    <w:rsid w:val="000B1F43"/>
    <w:rsid w:val="000B2D1B"/>
    <w:rsid w:val="000B7941"/>
    <w:rsid w:val="000B7BA9"/>
    <w:rsid w:val="000C5D2B"/>
    <w:rsid w:val="000D294B"/>
    <w:rsid w:val="000E650E"/>
    <w:rsid w:val="000F21CA"/>
    <w:rsid w:val="0012022B"/>
    <w:rsid w:val="0012338A"/>
    <w:rsid w:val="001239D0"/>
    <w:rsid w:val="00136B58"/>
    <w:rsid w:val="00152C16"/>
    <w:rsid w:val="00160D91"/>
    <w:rsid w:val="001616FA"/>
    <w:rsid w:val="00165831"/>
    <w:rsid w:val="001756C3"/>
    <w:rsid w:val="00175A5A"/>
    <w:rsid w:val="001835D5"/>
    <w:rsid w:val="001837E5"/>
    <w:rsid w:val="0019019E"/>
    <w:rsid w:val="001947D6"/>
    <w:rsid w:val="00195F44"/>
    <w:rsid w:val="001A0665"/>
    <w:rsid w:val="001A1FB9"/>
    <w:rsid w:val="001A2AF0"/>
    <w:rsid w:val="001A47EB"/>
    <w:rsid w:val="001A6E01"/>
    <w:rsid w:val="001A7E33"/>
    <w:rsid w:val="001C0AFD"/>
    <w:rsid w:val="001C2F4B"/>
    <w:rsid w:val="001C47E6"/>
    <w:rsid w:val="001C47F4"/>
    <w:rsid w:val="001C5AD9"/>
    <w:rsid w:val="001C60A4"/>
    <w:rsid w:val="001D31D1"/>
    <w:rsid w:val="001D7246"/>
    <w:rsid w:val="001E5A36"/>
    <w:rsid w:val="001E6588"/>
    <w:rsid w:val="00203735"/>
    <w:rsid w:val="00204C8C"/>
    <w:rsid w:val="00205CC6"/>
    <w:rsid w:val="0021288D"/>
    <w:rsid w:val="00212CB6"/>
    <w:rsid w:val="002200E8"/>
    <w:rsid w:val="00230B3D"/>
    <w:rsid w:val="00230CBE"/>
    <w:rsid w:val="002320F7"/>
    <w:rsid w:val="00240CA1"/>
    <w:rsid w:val="00246615"/>
    <w:rsid w:val="002505E3"/>
    <w:rsid w:val="002527A0"/>
    <w:rsid w:val="002557C0"/>
    <w:rsid w:val="002621C4"/>
    <w:rsid w:val="00262EA0"/>
    <w:rsid w:val="00265347"/>
    <w:rsid w:val="002664FA"/>
    <w:rsid w:val="002733C6"/>
    <w:rsid w:val="002739CF"/>
    <w:rsid w:val="00276936"/>
    <w:rsid w:val="00281279"/>
    <w:rsid w:val="002922ED"/>
    <w:rsid w:val="00295FEF"/>
    <w:rsid w:val="002B5870"/>
    <w:rsid w:val="002B6E32"/>
    <w:rsid w:val="002C061A"/>
    <w:rsid w:val="002C06DF"/>
    <w:rsid w:val="002C235A"/>
    <w:rsid w:val="002C2436"/>
    <w:rsid w:val="002D352D"/>
    <w:rsid w:val="002D7FAA"/>
    <w:rsid w:val="002E26A7"/>
    <w:rsid w:val="002E4AAB"/>
    <w:rsid w:val="002E7B66"/>
    <w:rsid w:val="00300030"/>
    <w:rsid w:val="00303DDB"/>
    <w:rsid w:val="00310F26"/>
    <w:rsid w:val="00313870"/>
    <w:rsid w:val="00323004"/>
    <w:rsid w:val="00323378"/>
    <w:rsid w:val="00326669"/>
    <w:rsid w:val="00327353"/>
    <w:rsid w:val="003321AD"/>
    <w:rsid w:val="0033566F"/>
    <w:rsid w:val="00340D12"/>
    <w:rsid w:val="00342928"/>
    <w:rsid w:val="00342D92"/>
    <w:rsid w:val="0034541D"/>
    <w:rsid w:val="00351680"/>
    <w:rsid w:val="00376B4C"/>
    <w:rsid w:val="00383E7D"/>
    <w:rsid w:val="00385A8C"/>
    <w:rsid w:val="00385E33"/>
    <w:rsid w:val="00386941"/>
    <w:rsid w:val="0039013E"/>
    <w:rsid w:val="00393607"/>
    <w:rsid w:val="003A18FD"/>
    <w:rsid w:val="003A5CC0"/>
    <w:rsid w:val="003A637B"/>
    <w:rsid w:val="003B0D42"/>
    <w:rsid w:val="003B377E"/>
    <w:rsid w:val="003C2F43"/>
    <w:rsid w:val="003C4506"/>
    <w:rsid w:val="003C664E"/>
    <w:rsid w:val="003C7CD1"/>
    <w:rsid w:val="003E4436"/>
    <w:rsid w:val="003E55DB"/>
    <w:rsid w:val="003E6421"/>
    <w:rsid w:val="003F0DC0"/>
    <w:rsid w:val="003F4669"/>
    <w:rsid w:val="003F4DB4"/>
    <w:rsid w:val="003F564F"/>
    <w:rsid w:val="00403F41"/>
    <w:rsid w:val="00412BAE"/>
    <w:rsid w:val="00427CD2"/>
    <w:rsid w:val="004359F1"/>
    <w:rsid w:val="00452CCB"/>
    <w:rsid w:val="0045301A"/>
    <w:rsid w:val="00456CCC"/>
    <w:rsid w:val="00466C4F"/>
    <w:rsid w:val="00475E66"/>
    <w:rsid w:val="0049692F"/>
    <w:rsid w:val="004A1DD7"/>
    <w:rsid w:val="004A2FCB"/>
    <w:rsid w:val="004A58DE"/>
    <w:rsid w:val="004A7C24"/>
    <w:rsid w:val="004B1D9C"/>
    <w:rsid w:val="004B1DEA"/>
    <w:rsid w:val="004B3292"/>
    <w:rsid w:val="004C2D97"/>
    <w:rsid w:val="004C6704"/>
    <w:rsid w:val="004D0437"/>
    <w:rsid w:val="004D2EBA"/>
    <w:rsid w:val="004E330E"/>
    <w:rsid w:val="004F5BE5"/>
    <w:rsid w:val="00505CC5"/>
    <w:rsid w:val="0051400B"/>
    <w:rsid w:val="005166B5"/>
    <w:rsid w:val="0052367B"/>
    <w:rsid w:val="00523E54"/>
    <w:rsid w:val="005355D3"/>
    <w:rsid w:val="00536C16"/>
    <w:rsid w:val="005466BA"/>
    <w:rsid w:val="0055211D"/>
    <w:rsid w:val="005524CE"/>
    <w:rsid w:val="00563FC5"/>
    <w:rsid w:val="00570246"/>
    <w:rsid w:val="00571BD5"/>
    <w:rsid w:val="00574AF5"/>
    <w:rsid w:val="005768F3"/>
    <w:rsid w:val="00576F7C"/>
    <w:rsid w:val="00580932"/>
    <w:rsid w:val="0058389E"/>
    <w:rsid w:val="00584AD0"/>
    <w:rsid w:val="0058559B"/>
    <w:rsid w:val="00587068"/>
    <w:rsid w:val="00591228"/>
    <w:rsid w:val="005A36EC"/>
    <w:rsid w:val="005A626A"/>
    <w:rsid w:val="005B376C"/>
    <w:rsid w:val="005B477B"/>
    <w:rsid w:val="005B4AA7"/>
    <w:rsid w:val="005C7036"/>
    <w:rsid w:val="005D10DD"/>
    <w:rsid w:val="005D54BD"/>
    <w:rsid w:val="005E14ED"/>
    <w:rsid w:val="005E71DA"/>
    <w:rsid w:val="00600130"/>
    <w:rsid w:val="00601440"/>
    <w:rsid w:val="0060629D"/>
    <w:rsid w:val="00607702"/>
    <w:rsid w:val="00612069"/>
    <w:rsid w:val="0061723D"/>
    <w:rsid w:val="006175DA"/>
    <w:rsid w:val="006214D8"/>
    <w:rsid w:val="006247CD"/>
    <w:rsid w:val="00627602"/>
    <w:rsid w:val="006401C0"/>
    <w:rsid w:val="00640B9D"/>
    <w:rsid w:val="00641BE0"/>
    <w:rsid w:val="006463EE"/>
    <w:rsid w:val="00646A85"/>
    <w:rsid w:val="00646FD5"/>
    <w:rsid w:val="00653C2B"/>
    <w:rsid w:val="00655FFA"/>
    <w:rsid w:val="00657D8E"/>
    <w:rsid w:val="00661F1A"/>
    <w:rsid w:val="00664870"/>
    <w:rsid w:val="00667F7B"/>
    <w:rsid w:val="00673246"/>
    <w:rsid w:val="00675311"/>
    <w:rsid w:val="0067771C"/>
    <w:rsid w:val="00681BCF"/>
    <w:rsid w:val="0068562A"/>
    <w:rsid w:val="00695195"/>
    <w:rsid w:val="00695BBF"/>
    <w:rsid w:val="006A1903"/>
    <w:rsid w:val="006A3C04"/>
    <w:rsid w:val="006A4E35"/>
    <w:rsid w:val="006B465F"/>
    <w:rsid w:val="006C5246"/>
    <w:rsid w:val="006C5CD4"/>
    <w:rsid w:val="006D0926"/>
    <w:rsid w:val="006D181E"/>
    <w:rsid w:val="006D3213"/>
    <w:rsid w:val="006E24FB"/>
    <w:rsid w:val="006F1223"/>
    <w:rsid w:val="006F12D6"/>
    <w:rsid w:val="007007E2"/>
    <w:rsid w:val="00710879"/>
    <w:rsid w:val="00712D2E"/>
    <w:rsid w:val="00714CD8"/>
    <w:rsid w:val="00715F27"/>
    <w:rsid w:val="0072356B"/>
    <w:rsid w:val="00726A5E"/>
    <w:rsid w:val="00736D70"/>
    <w:rsid w:val="00741C1E"/>
    <w:rsid w:val="007443D1"/>
    <w:rsid w:val="00746AF1"/>
    <w:rsid w:val="0076727E"/>
    <w:rsid w:val="007771F2"/>
    <w:rsid w:val="007812C8"/>
    <w:rsid w:val="0078281A"/>
    <w:rsid w:val="00783832"/>
    <w:rsid w:val="00784D57"/>
    <w:rsid w:val="00787F7A"/>
    <w:rsid w:val="0079037B"/>
    <w:rsid w:val="00791D2C"/>
    <w:rsid w:val="007A0546"/>
    <w:rsid w:val="007A24ED"/>
    <w:rsid w:val="007A4396"/>
    <w:rsid w:val="007B0CD8"/>
    <w:rsid w:val="007B1BA7"/>
    <w:rsid w:val="007B22DF"/>
    <w:rsid w:val="007B370E"/>
    <w:rsid w:val="007B6B7E"/>
    <w:rsid w:val="007C6857"/>
    <w:rsid w:val="007D053B"/>
    <w:rsid w:val="007D0FB5"/>
    <w:rsid w:val="007D6DEF"/>
    <w:rsid w:val="00800C02"/>
    <w:rsid w:val="00802417"/>
    <w:rsid w:val="008046B7"/>
    <w:rsid w:val="00813D2D"/>
    <w:rsid w:val="00821E24"/>
    <w:rsid w:val="008224CB"/>
    <w:rsid w:val="008465EF"/>
    <w:rsid w:val="0085110D"/>
    <w:rsid w:val="0085447E"/>
    <w:rsid w:val="008649AC"/>
    <w:rsid w:val="00875B3F"/>
    <w:rsid w:val="00880992"/>
    <w:rsid w:val="00890C1A"/>
    <w:rsid w:val="008A32DC"/>
    <w:rsid w:val="008A6B1E"/>
    <w:rsid w:val="008B73C9"/>
    <w:rsid w:val="008C47F6"/>
    <w:rsid w:val="008C491B"/>
    <w:rsid w:val="008C62C1"/>
    <w:rsid w:val="008C6CBA"/>
    <w:rsid w:val="008C79D9"/>
    <w:rsid w:val="008E0A15"/>
    <w:rsid w:val="008E0A77"/>
    <w:rsid w:val="008E43E0"/>
    <w:rsid w:val="008F0229"/>
    <w:rsid w:val="008F23F1"/>
    <w:rsid w:val="008F4151"/>
    <w:rsid w:val="008F4186"/>
    <w:rsid w:val="00904922"/>
    <w:rsid w:val="00905EAB"/>
    <w:rsid w:val="00932F06"/>
    <w:rsid w:val="00937D99"/>
    <w:rsid w:val="009417E3"/>
    <w:rsid w:val="00945B4F"/>
    <w:rsid w:val="00953268"/>
    <w:rsid w:val="00953EF8"/>
    <w:rsid w:val="009606C0"/>
    <w:rsid w:val="009624E3"/>
    <w:rsid w:val="0096681A"/>
    <w:rsid w:val="00967EA3"/>
    <w:rsid w:val="00973804"/>
    <w:rsid w:val="00981EA8"/>
    <w:rsid w:val="009834FF"/>
    <w:rsid w:val="00983799"/>
    <w:rsid w:val="00984E5A"/>
    <w:rsid w:val="00993F9B"/>
    <w:rsid w:val="009958DB"/>
    <w:rsid w:val="00997524"/>
    <w:rsid w:val="009A4F27"/>
    <w:rsid w:val="009B656E"/>
    <w:rsid w:val="009C311D"/>
    <w:rsid w:val="009C499E"/>
    <w:rsid w:val="009C549F"/>
    <w:rsid w:val="009C7946"/>
    <w:rsid w:val="009D45DC"/>
    <w:rsid w:val="009F0FF8"/>
    <w:rsid w:val="00A041C0"/>
    <w:rsid w:val="00A1498A"/>
    <w:rsid w:val="00A14A9E"/>
    <w:rsid w:val="00A23476"/>
    <w:rsid w:val="00A24F2B"/>
    <w:rsid w:val="00A26A0E"/>
    <w:rsid w:val="00A30684"/>
    <w:rsid w:val="00A36106"/>
    <w:rsid w:val="00A4438B"/>
    <w:rsid w:val="00A4607D"/>
    <w:rsid w:val="00A4791B"/>
    <w:rsid w:val="00A5068C"/>
    <w:rsid w:val="00A50DE8"/>
    <w:rsid w:val="00A61686"/>
    <w:rsid w:val="00A62915"/>
    <w:rsid w:val="00A71CD6"/>
    <w:rsid w:val="00A7268B"/>
    <w:rsid w:val="00A74A70"/>
    <w:rsid w:val="00A7525A"/>
    <w:rsid w:val="00A75906"/>
    <w:rsid w:val="00A84CD1"/>
    <w:rsid w:val="00A90850"/>
    <w:rsid w:val="00A91405"/>
    <w:rsid w:val="00AB3D09"/>
    <w:rsid w:val="00AB6966"/>
    <w:rsid w:val="00AC14A2"/>
    <w:rsid w:val="00AC31A5"/>
    <w:rsid w:val="00AD0E4D"/>
    <w:rsid w:val="00AD7673"/>
    <w:rsid w:val="00AE2704"/>
    <w:rsid w:val="00AF11FB"/>
    <w:rsid w:val="00AF63FA"/>
    <w:rsid w:val="00B06C55"/>
    <w:rsid w:val="00B11F1D"/>
    <w:rsid w:val="00B12FD1"/>
    <w:rsid w:val="00B22DA7"/>
    <w:rsid w:val="00B22F5C"/>
    <w:rsid w:val="00B3168A"/>
    <w:rsid w:val="00B33637"/>
    <w:rsid w:val="00B33B58"/>
    <w:rsid w:val="00B34B25"/>
    <w:rsid w:val="00B37F68"/>
    <w:rsid w:val="00B45425"/>
    <w:rsid w:val="00B458AC"/>
    <w:rsid w:val="00B45CB5"/>
    <w:rsid w:val="00B4734D"/>
    <w:rsid w:val="00B47EEF"/>
    <w:rsid w:val="00B515C3"/>
    <w:rsid w:val="00B55260"/>
    <w:rsid w:val="00B5700E"/>
    <w:rsid w:val="00B57A0B"/>
    <w:rsid w:val="00B61DBC"/>
    <w:rsid w:val="00B66F29"/>
    <w:rsid w:val="00B811DA"/>
    <w:rsid w:val="00B820F7"/>
    <w:rsid w:val="00B83F92"/>
    <w:rsid w:val="00B87FEB"/>
    <w:rsid w:val="00B94230"/>
    <w:rsid w:val="00B9518F"/>
    <w:rsid w:val="00B96230"/>
    <w:rsid w:val="00B96C05"/>
    <w:rsid w:val="00BA281B"/>
    <w:rsid w:val="00BA52AF"/>
    <w:rsid w:val="00BB2593"/>
    <w:rsid w:val="00BC0CF3"/>
    <w:rsid w:val="00BD1516"/>
    <w:rsid w:val="00BD1754"/>
    <w:rsid w:val="00BD1DC8"/>
    <w:rsid w:val="00BE223F"/>
    <w:rsid w:val="00BE470F"/>
    <w:rsid w:val="00BF0EF3"/>
    <w:rsid w:val="00BF34EF"/>
    <w:rsid w:val="00BF44DF"/>
    <w:rsid w:val="00C0418F"/>
    <w:rsid w:val="00C10146"/>
    <w:rsid w:val="00C117FE"/>
    <w:rsid w:val="00C22B6A"/>
    <w:rsid w:val="00C2537F"/>
    <w:rsid w:val="00C41A58"/>
    <w:rsid w:val="00C50652"/>
    <w:rsid w:val="00C55655"/>
    <w:rsid w:val="00C55C2F"/>
    <w:rsid w:val="00C6588F"/>
    <w:rsid w:val="00C66B48"/>
    <w:rsid w:val="00C779A8"/>
    <w:rsid w:val="00C86AFB"/>
    <w:rsid w:val="00C9114C"/>
    <w:rsid w:val="00C92D71"/>
    <w:rsid w:val="00C97062"/>
    <w:rsid w:val="00CA13C9"/>
    <w:rsid w:val="00CA3749"/>
    <w:rsid w:val="00CA5164"/>
    <w:rsid w:val="00CA718A"/>
    <w:rsid w:val="00CB00BB"/>
    <w:rsid w:val="00CB01BE"/>
    <w:rsid w:val="00CB38AF"/>
    <w:rsid w:val="00CC1E16"/>
    <w:rsid w:val="00CC426D"/>
    <w:rsid w:val="00CD0EDF"/>
    <w:rsid w:val="00CD3FD6"/>
    <w:rsid w:val="00CD5E72"/>
    <w:rsid w:val="00CE3032"/>
    <w:rsid w:val="00CE345E"/>
    <w:rsid w:val="00CE6CA3"/>
    <w:rsid w:val="00CF714E"/>
    <w:rsid w:val="00D025CE"/>
    <w:rsid w:val="00D05519"/>
    <w:rsid w:val="00D0629A"/>
    <w:rsid w:val="00D06D5A"/>
    <w:rsid w:val="00D107D4"/>
    <w:rsid w:val="00D11BA4"/>
    <w:rsid w:val="00D1709E"/>
    <w:rsid w:val="00D21C93"/>
    <w:rsid w:val="00D276CA"/>
    <w:rsid w:val="00D33675"/>
    <w:rsid w:val="00D33889"/>
    <w:rsid w:val="00D367C5"/>
    <w:rsid w:val="00D37331"/>
    <w:rsid w:val="00D41D0B"/>
    <w:rsid w:val="00D42405"/>
    <w:rsid w:val="00D46309"/>
    <w:rsid w:val="00D468A6"/>
    <w:rsid w:val="00D5573B"/>
    <w:rsid w:val="00D57256"/>
    <w:rsid w:val="00D578C2"/>
    <w:rsid w:val="00D62233"/>
    <w:rsid w:val="00D632DD"/>
    <w:rsid w:val="00D64FF5"/>
    <w:rsid w:val="00D67B62"/>
    <w:rsid w:val="00D751CC"/>
    <w:rsid w:val="00D853BE"/>
    <w:rsid w:val="00D91191"/>
    <w:rsid w:val="00D91570"/>
    <w:rsid w:val="00D948DF"/>
    <w:rsid w:val="00D968C8"/>
    <w:rsid w:val="00D97CE2"/>
    <w:rsid w:val="00DB52B8"/>
    <w:rsid w:val="00DB59B9"/>
    <w:rsid w:val="00DC0B50"/>
    <w:rsid w:val="00DC11CB"/>
    <w:rsid w:val="00DC2897"/>
    <w:rsid w:val="00DC4611"/>
    <w:rsid w:val="00DC59C2"/>
    <w:rsid w:val="00DD741B"/>
    <w:rsid w:val="00DE71C1"/>
    <w:rsid w:val="00DE7750"/>
    <w:rsid w:val="00DF4AE2"/>
    <w:rsid w:val="00DF729F"/>
    <w:rsid w:val="00DF7F28"/>
    <w:rsid w:val="00E001B5"/>
    <w:rsid w:val="00E0120D"/>
    <w:rsid w:val="00E038D5"/>
    <w:rsid w:val="00E07D8A"/>
    <w:rsid w:val="00E1150C"/>
    <w:rsid w:val="00E120F9"/>
    <w:rsid w:val="00E175B6"/>
    <w:rsid w:val="00E2552F"/>
    <w:rsid w:val="00E43A80"/>
    <w:rsid w:val="00E51A1F"/>
    <w:rsid w:val="00E64469"/>
    <w:rsid w:val="00E74124"/>
    <w:rsid w:val="00E76992"/>
    <w:rsid w:val="00E805FD"/>
    <w:rsid w:val="00E87977"/>
    <w:rsid w:val="00EA20A4"/>
    <w:rsid w:val="00EA5E48"/>
    <w:rsid w:val="00EA6797"/>
    <w:rsid w:val="00EB31EE"/>
    <w:rsid w:val="00EC4A9D"/>
    <w:rsid w:val="00EC794A"/>
    <w:rsid w:val="00ED5B79"/>
    <w:rsid w:val="00EE1485"/>
    <w:rsid w:val="00EE2DD9"/>
    <w:rsid w:val="00EE639D"/>
    <w:rsid w:val="00EE660B"/>
    <w:rsid w:val="00EE7A2D"/>
    <w:rsid w:val="00EF0144"/>
    <w:rsid w:val="00EF4EF2"/>
    <w:rsid w:val="00F043C0"/>
    <w:rsid w:val="00F0560C"/>
    <w:rsid w:val="00F06555"/>
    <w:rsid w:val="00F078A2"/>
    <w:rsid w:val="00F16BBB"/>
    <w:rsid w:val="00F176A0"/>
    <w:rsid w:val="00F27091"/>
    <w:rsid w:val="00F316CC"/>
    <w:rsid w:val="00F32A93"/>
    <w:rsid w:val="00F34F82"/>
    <w:rsid w:val="00F374E5"/>
    <w:rsid w:val="00F44E77"/>
    <w:rsid w:val="00F472EA"/>
    <w:rsid w:val="00F71AFA"/>
    <w:rsid w:val="00F73616"/>
    <w:rsid w:val="00F76B95"/>
    <w:rsid w:val="00F8655D"/>
    <w:rsid w:val="00F902C2"/>
    <w:rsid w:val="00F97B38"/>
    <w:rsid w:val="00FA2CD0"/>
    <w:rsid w:val="00FA691E"/>
    <w:rsid w:val="00FB5860"/>
    <w:rsid w:val="00FC35C9"/>
    <w:rsid w:val="00FC6F2B"/>
    <w:rsid w:val="00FD251F"/>
    <w:rsid w:val="00FD678B"/>
    <w:rsid w:val="00FE2CB8"/>
    <w:rsid w:val="00FE2E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B2149"/>
  <w15:docId w15:val="{C8223B19-9B06-4FF4-9648-A7EA2647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088"/>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iPriority w:val="9"/>
    <w:semiHidden/>
    <w:unhideWhenUsed/>
    <w:qFormat/>
    <w:rsid w:val="003D58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0626E4"/>
    <w:pPr>
      <w:ind w:left="720"/>
      <w:contextualSpacing/>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 Знак"/>
    <w:aliases w:val="Знак8 Знак"/>
    <w:basedOn w:val="a0"/>
    <w:link w:val="a9"/>
    <w:semiHidden/>
    <w:locked/>
    <w:rsid w:val="00E56153"/>
    <w:rPr>
      <w:sz w:val="24"/>
      <w:lang w:eastAsia="zh-CN"/>
    </w:rPr>
  </w:style>
  <w:style w:type="paragraph" w:styleId="a9">
    <w:name w:val="Body Text"/>
    <w:aliases w:val="Знак8"/>
    <w:basedOn w:val="a"/>
    <w:link w:val="a8"/>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a">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locked/>
    <w:rsid w:val="00E56153"/>
    <w:rPr>
      <w:rFonts w:ascii="Antiqua" w:hAnsi="Antiqua" w:cs="Antiqua"/>
      <w:sz w:val="28"/>
      <w:lang w:val="hr-HR" w:eastAsia="zh-CN"/>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unhideWhenUsed/>
    <w:qFormat/>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0">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character" w:styleId="ac">
    <w:name w:val="Strong"/>
    <w:basedOn w:val="a0"/>
    <w:uiPriority w:val="22"/>
    <w:qFormat/>
    <w:rsid w:val="008724FA"/>
    <w:rPr>
      <w:b/>
      <w:bCs/>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rsid w:val="005248CC"/>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3D58F5"/>
    <w:rPr>
      <w:rFonts w:asciiTheme="majorHAnsi" w:eastAsiaTheme="majorEastAsia" w:hAnsiTheme="majorHAnsi" w:cstheme="majorBidi"/>
      <w:i/>
      <w:iCs/>
      <w:color w:val="243F60" w:themeColor="accent1" w:themeShade="7F"/>
    </w:rPr>
  </w:style>
  <w:style w:type="character" w:styleId="ad">
    <w:name w:val="Hyperlink"/>
    <w:basedOn w:val="a0"/>
    <w:uiPriority w:val="99"/>
    <w:unhideWhenUsed/>
    <w:rsid w:val="003C051A"/>
    <w:rPr>
      <w:color w:val="0000FF" w:themeColor="hyperlink"/>
      <w:u w:val="single"/>
    </w:rPr>
  </w:style>
  <w:style w:type="paragraph" w:styleId="ae">
    <w:name w:val="Balloon Text"/>
    <w:basedOn w:val="a"/>
    <w:link w:val="af"/>
    <w:uiPriority w:val="99"/>
    <w:semiHidden/>
    <w:unhideWhenUsed/>
    <w:rsid w:val="00C678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7856"/>
    <w:rPr>
      <w:rFonts w:ascii="Tahoma" w:hAnsi="Tahoma" w:cs="Tahoma"/>
      <w:sz w:val="16"/>
      <w:szCs w:val="16"/>
    </w:rPr>
  </w:style>
  <w:style w:type="paragraph" w:styleId="af0">
    <w:name w:val="No Spacing"/>
    <w:uiPriority w:val="1"/>
    <w:qFormat/>
    <w:rsid w:val="00C67856"/>
    <w:pPr>
      <w:spacing w:after="0" w:line="240" w:lineRule="auto"/>
    </w:pPr>
    <w:rPr>
      <w:rFonts w:ascii="Times New Roman" w:eastAsia="Times New Roman" w:hAnsi="Times New Roman" w:cs="Times New Roman"/>
      <w:sz w:val="24"/>
      <w:szCs w:val="24"/>
    </w:rPr>
  </w:style>
  <w:style w:type="character" w:customStyle="1" w:styleId="rvts0">
    <w:name w:val="rvts0"/>
    <w:basedOn w:val="a0"/>
    <w:rsid w:val="00FF528A"/>
  </w:style>
  <w:style w:type="character" w:styleId="af1">
    <w:name w:val="Emphasis"/>
    <w:uiPriority w:val="20"/>
    <w:qFormat/>
    <w:rsid w:val="00FF528A"/>
    <w:rPr>
      <w:i/>
      <w:iCs/>
    </w:rPr>
  </w:style>
  <w:style w:type="paragraph" w:customStyle="1" w:styleId="af2">
    <w:name w:val="Нормальний текст"/>
    <w:basedOn w:val="a"/>
    <w:qFormat/>
    <w:rsid w:val="00FF528A"/>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FF528A"/>
  </w:style>
  <w:style w:type="character" w:customStyle="1" w:styleId="rvts58">
    <w:name w:val="rvts58"/>
    <w:basedOn w:val="a0"/>
    <w:rsid w:val="00FF528A"/>
  </w:style>
  <w:style w:type="paragraph" w:customStyle="1" w:styleId="FR1">
    <w:name w:val="FR1"/>
    <w:rsid w:val="00BB2B49"/>
    <w:pPr>
      <w:widowControl w:val="0"/>
      <w:snapToGrid w:val="0"/>
      <w:spacing w:after="0" w:line="259" w:lineRule="auto"/>
      <w:jc w:val="center"/>
    </w:pPr>
    <w:rPr>
      <w:rFonts w:ascii="Arial" w:eastAsia="Times New Roman" w:hAnsi="Arial" w:cs="Times New Roman"/>
      <w:sz w:val="28"/>
      <w:szCs w:val="20"/>
    </w:rPr>
  </w:style>
  <w:style w:type="paragraph" w:styleId="af3">
    <w:name w:val="header"/>
    <w:basedOn w:val="a"/>
    <w:link w:val="af4"/>
    <w:uiPriority w:val="99"/>
    <w:unhideWhenUsed/>
    <w:rsid w:val="00132223"/>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132223"/>
  </w:style>
  <w:style w:type="paragraph" w:styleId="af5">
    <w:name w:val="footer"/>
    <w:basedOn w:val="a"/>
    <w:link w:val="af6"/>
    <w:uiPriority w:val="99"/>
    <w:semiHidden/>
    <w:unhideWhenUsed/>
    <w:rsid w:val="00132223"/>
    <w:pPr>
      <w:tabs>
        <w:tab w:val="center" w:pos="4819"/>
        <w:tab w:val="right" w:pos="9639"/>
      </w:tabs>
      <w:spacing w:after="0" w:line="240" w:lineRule="auto"/>
    </w:pPr>
  </w:style>
  <w:style w:type="character" w:customStyle="1" w:styleId="af6">
    <w:name w:val="Нижний колонтитул Знак"/>
    <w:basedOn w:val="a0"/>
    <w:link w:val="af5"/>
    <w:uiPriority w:val="99"/>
    <w:semiHidden/>
    <w:rsid w:val="00132223"/>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27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4639">
      <w:bodyDiv w:val="1"/>
      <w:marLeft w:val="0"/>
      <w:marRight w:val="0"/>
      <w:marTop w:val="0"/>
      <w:marBottom w:val="0"/>
      <w:divBdr>
        <w:top w:val="none" w:sz="0" w:space="0" w:color="auto"/>
        <w:left w:val="none" w:sz="0" w:space="0" w:color="auto"/>
        <w:bottom w:val="none" w:sz="0" w:space="0" w:color="auto"/>
        <w:right w:val="none" w:sz="0" w:space="0" w:color="auto"/>
      </w:divBdr>
    </w:div>
    <w:div w:id="232934237">
      <w:bodyDiv w:val="1"/>
      <w:marLeft w:val="0"/>
      <w:marRight w:val="0"/>
      <w:marTop w:val="0"/>
      <w:marBottom w:val="0"/>
      <w:divBdr>
        <w:top w:val="none" w:sz="0" w:space="0" w:color="auto"/>
        <w:left w:val="none" w:sz="0" w:space="0" w:color="auto"/>
        <w:bottom w:val="none" w:sz="0" w:space="0" w:color="auto"/>
        <w:right w:val="none" w:sz="0" w:space="0" w:color="auto"/>
      </w:divBdr>
    </w:div>
    <w:div w:id="270358442">
      <w:bodyDiv w:val="1"/>
      <w:marLeft w:val="0"/>
      <w:marRight w:val="0"/>
      <w:marTop w:val="0"/>
      <w:marBottom w:val="0"/>
      <w:divBdr>
        <w:top w:val="none" w:sz="0" w:space="0" w:color="auto"/>
        <w:left w:val="none" w:sz="0" w:space="0" w:color="auto"/>
        <w:bottom w:val="none" w:sz="0" w:space="0" w:color="auto"/>
        <w:right w:val="none" w:sz="0" w:space="0" w:color="auto"/>
      </w:divBdr>
    </w:div>
    <w:div w:id="340358382">
      <w:bodyDiv w:val="1"/>
      <w:marLeft w:val="0"/>
      <w:marRight w:val="0"/>
      <w:marTop w:val="0"/>
      <w:marBottom w:val="0"/>
      <w:divBdr>
        <w:top w:val="none" w:sz="0" w:space="0" w:color="auto"/>
        <w:left w:val="none" w:sz="0" w:space="0" w:color="auto"/>
        <w:bottom w:val="none" w:sz="0" w:space="0" w:color="auto"/>
        <w:right w:val="none" w:sz="0" w:space="0" w:color="auto"/>
      </w:divBdr>
    </w:div>
    <w:div w:id="453714273">
      <w:bodyDiv w:val="1"/>
      <w:marLeft w:val="0"/>
      <w:marRight w:val="0"/>
      <w:marTop w:val="0"/>
      <w:marBottom w:val="0"/>
      <w:divBdr>
        <w:top w:val="none" w:sz="0" w:space="0" w:color="auto"/>
        <w:left w:val="none" w:sz="0" w:space="0" w:color="auto"/>
        <w:bottom w:val="none" w:sz="0" w:space="0" w:color="auto"/>
        <w:right w:val="none" w:sz="0" w:space="0" w:color="auto"/>
      </w:divBdr>
    </w:div>
    <w:div w:id="483666782">
      <w:bodyDiv w:val="1"/>
      <w:marLeft w:val="0"/>
      <w:marRight w:val="0"/>
      <w:marTop w:val="0"/>
      <w:marBottom w:val="0"/>
      <w:divBdr>
        <w:top w:val="none" w:sz="0" w:space="0" w:color="auto"/>
        <w:left w:val="none" w:sz="0" w:space="0" w:color="auto"/>
        <w:bottom w:val="none" w:sz="0" w:space="0" w:color="auto"/>
        <w:right w:val="none" w:sz="0" w:space="0" w:color="auto"/>
      </w:divBdr>
    </w:div>
    <w:div w:id="572737462">
      <w:bodyDiv w:val="1"/>
      <w:marLeft w:val="0"/>
      <w:marRight w:val="0"/>
      <w:marTop w:val="0"/>
      <w:marBottom w:val="0"/>
      <w:divBdr>
        <w:top w:val="none" w:sz="0" w:space="0" w:color="auto"/>
        <w:left w:val="none" w:sz="0" w:space="0" w:color="auto"/>
        <w:bottom w:val="none" w:sz="0" w:space="0" w:color="auto"/>
        <w:right w:val="none" w:sz="0" w:space="0" w:color="auto"/>
      </w:divBdr>
    </w:div>
    <w:div w:id="658852347">
      <w:bodyDiv w:val="1"/>
      <w:marLeft w:val="0"/>
      <w:marRight w:val="0"/>
      <w:marTop w:val="0"/>
      <w:marBottom w:val="0"/>
      <w:divBdr>
        <w:top w:val="none" w:sz="0" w:space="0" w:color="auto"/>
        <w:left w:val="none" w:sz="0" w:space="0" w:color="auto"/>
        <w:bottom w:val="none" w:sz="0" w:space="0" w:color="auto"/>
        <w:right w:val="none" w:sz="0" w:space="0" w:color="auto"/>
      </w:divBdr>
    </w:div>
    <w:div w:id="815954725">
      <w:bodyDiv w:val="1"/>
      <w:marLeft w:val="0"/>
      <w:marRight w:val="0"/>
      <w:marTop w:val="0"/>
      <w:marBottom w:val="0"/>
      <w:divBdr>
        <w:top w:val="none" w:sz="0" w:space="0" w:color="auto"/>
        <w:left w:val="none" w:sz="0" w:space="0" w:color="auto"/>
        <w:bottom w:val="none" w:sz="0" w:space="0" w:color="auto"/>
        <w:right w:val="none" w:sz="0" w:space="0" w:color="auto"/>
      </w:divBdr>
    </w:div>
    <w:div w:id="838737871">
      <w:bodyDiv w:val="1"/>
      <w:marLeft w:val="0"/>
      <w:marRight w:val="0"/>
      <w:marTop w:val="0"/>
      <w:marBottom w:val="0"/>
      <w:divBdr>
        <w:top w:val="none" w:sz="0" w:space="0" w:color="auto"/>
        <w:left w:val="none" w:sz="0" w:space="0" w:color="auto"/>
        <w:bottom w:val="none" w:sz="0" w:space="0" w:color="auto"/>
        <w:right w:val="none" w:sz="0" w:space="0" w:color="auto"/>
      </w:divBdr>
    </w:div>
    <w:div w:id="844174691">
      <w:bodyDiv w:val="1"/>
      <w:marLeft w:val="0"/>
      <w:marRight w:val="0"/>
      <w:marTop w:val="0"/>
      <w:marBottom w:val="0"/>
      <w:divBdr>
        <w:top w:val="none" w:sz="0" w:space="0" w:color="auto"/>
        <w:left w:val="none" w:sz="0" w:space="0" w:color="auto"/>
        <w:bottom w:val="none" w:sz="0" w:space="0" w:color="auto"/>
        <w:right w:val="none" w:sz="0" w:space="0" w:color="auto"/>
      </w:divBdr>
    </w:div>
    <w:div w:id="851410113">
      <w:bodyDiv w:val="1"/>
      <w:marLeft w:val="0"/>
      <w:marRight w:val="0"/>
      <w:marTop w:val="0"/>
      <w:marBottom w:val="0"/>
      <w:divBdr>
        <w:top w:val="none" w:sz="0" w:space="0" w:color="auto"/>
        <w:left w:val="none" w:sz="0" w:space="0" w:color="auto"/>
        <w:bottom w:val="none" w:sz="0" w:space="0" w:color="auto"/>
        <w:right w:val="none" w:sz="0" w:space="0" w:color="auto"/>
      </w:divBdr>
    </w:div>
    <w:div w:id="890070599">
      <w:bodyDiv w:val="1"/>
      <w:marLeft w:val="0"/>
      <w:marRight w:val="0"/>
      <w:marTop w:val="0"/>
      <w:marBottom w:val="0"/>
      <w:divBdr>
        <w:top w:val="none" w:sz="0" w:space="0" w:color="auto"/>
        <w:left w:val="none" w:sz="0" w:space="0" w:color="auto"/>
        <w:bottom w:val="none" w:sz="0" w:space="0" w:color="auto"/>
        <w:right w:val="none" w:sz="0" w:space="0" w:color="auto"/>
      </w:divBdr>
    </w:div>
    <w:div w:id="912398767">
      <w:bodyDiv w:val="1"/>
      <w:marLeft w:val="0"/>
      <w:marRight w:val="0"/>
      <w:marTop w:val="0"/>
      <w:marBottom w:val="0"/>
      <w:divBdr>
        <w:top w:val="none" w:sz="0" w:space="0" w:color="auto"/>
        <w:left w:val="none" w:sz="0" w:space="0" w:color="auto"/>
        <w:bottom w:val="none" w:sz="0" w:space="0" w:color="auto"/>
        <w:right w:val="none" w:sz="0" w:space="0" w:color="auto"/>
      </w:divBdr>
    </w:div>
    <w:div w:id="1153908079">
      <w:bodyDiv w:val="1"/>
      <w:marLeft w:val="0"/>
      <w:marRight w:val="0"/>
      <w:marTop w:val="0"/>
      <w:marBottom w:val="0"/>
      <w:divBdr>
        <w:top w:val="none" w:sz="0" w:space="0" w:color="auto"/>
        <w:left w:val="none" w:sz="0" w:space="0" w:color="auto"/>
        <w:bottom w:val="none" w:sz="0" w:space="0" w:color="auto"/>
        <w:right w:val="none" w:sz="0" w:space="0" w:color="auto"/>
      </w:divBdr>
    </w:div>
    <w:div w:id="1185368822">
      <w:bodyDiv w:val="1"/>
      <w:marLeft w:val="0"/>
      <w:marRight w:val="0"/>
      <w:marTop w:val="0"/>
      <w:marBottom w:val="0"/>
      <w:divBdr>
        <w:top w:val="none" w:sz="0" w:space="0" w:color="auto"/>
        <w:left w:val="none" w:sz="0" w:space="0" w:color="auto"/>
        <w:bottom w:val="none" w:sz="0" w:space="0" w:color="auto"/>
        <w:right w:val="none" w:sz="0" w:space="0" w:color="auto"/>
      </w:divBdr>
    </w:div>
    <w:div w:id="1186089705">
      <w:bodyDiv w:val="1"/>
      <w:marLeft w:val="0"/>
      <w:marRight w:val="0"/>
      <w:marTop w:val="0"/>
      <w:marBottom w:val="0"/>
      <w:divBdr>
        <w:top w:val="none" w:sz="0" w:space="0" w:color="auto"/>
        <w:left w:val="none" w:sz="0" w:space="0" w:color="auto"/>
        <w:bottom w:val="none" w:sz="0" w:space="0" w:color="auto"/>
        <w:right w:val="none" w:sz="0" w:space="0" w:color="auto"/>
      </w:divBdr>
    </w:div>
    <w:div w:id="1194881142">
      <w:bodyDiv w:val="1"/>
      <w:marLeft w:val="0"/>
      <w:marRight w:val="0"/>
      <w:marTop w:val="0"/>
      <w:marBottom w:val="0"/>
      <w:divBdr>
        <w:top w:val="none" w:sz="0" w:space="0" w:color="auto"/>
        <w:left w:val="none" w:sz="0" w:space="0" w:color="auto"/>
        <w:bottom w:val="none" w:sz="0" w:space="0" w:color="auto"/>
        <w:right w:val="none" w:sz="0" w:space="0" w:color="auto"/>
      </w:divBdr>
    </w:div>
    <w:div w:id="1296640029">
      <w:bodyDiv w:val="1"/>
      <w:marLeft w:val="0"/>
      <w:marRight w:val="0"/>
      <w:marTop w:val="0"/>
      <w:marBottom w:val="0"/>
      <w:divBdr>
        <w:top w:val="none" w:sz="0" w:space="0" w:color="auto"/>
        <w:left w:val="none" w:sz="0" w:space="0" w:color="auto"/>
        <w:bottom w:val="none" w:sz="0" w:space="0" w:color="auto"/>
        <w:right w:val="none" w:sz="0" w:space="0" w:color="auto"/>
      </w:divBdr>
    </w:div>
    <w:div w:id="1308241395">
      <w:bodyDiv w:val="1"/>
      <w:marLeft w:val="0"/>
      <w:marRight w:val="0"/>
      <w:marTop w:val="0"/>
      <w:marBottom w:val="0"/>
      <w:divBdr>
        <w:top w:val="none" w:sz="0" w:space="0" w:color="auto"/>
        <w:left w:val="none" w:sz="0" w:space="0" w:color="auto"/>
        <w:bottom w:val="none" w:sz="0" w:space="0" w:color="auto"/>
        <w:right w:val="none" w:sz="0" w:space="0" w:color="auto"/>
      </w:divBdr>
    </w:div>
    <w:div w:id="1447508506">
      <w:bodyDiv w:val="1"/>
      <w:marLeft w:val="0"/>
      <w:marRight w:val="0"/>
      <w:marTop w:val="0"/>
      <w:marBottom w:val="0"/>
      <w:divBdr>
        <w:top w:val="none" w:sz="0" w:space="0" w:color="auto"/>
        <w:left w:val="none" w:sz="0" w:space="0" w:color="auto"/>
        <w:bottom w:val="none" w:sz="0" w:space="0" w:color="auto"/>
        <w:right w:val="none" w:sz="0" w:space="0" w:color="auto"/>
      </w:divBdr>
    </w:div>
    <w:div w:id="1537698226">
      <w:bodyDiv w:val="1"/>
      <w:marLeft w:val="0"/>
      <w:marRight w:val="0"/>
      <w:marTop w:val="0"/>
      <w:marBottom w:val="0"/>
      <w:divBdr>
        <w:top w:val="none" w:sz="0" w:space="0" w:color="auto"/>
        <w:left w:val="none" w:sz="0" w:space="0" w:color="auto"/>
        <w:bottom w:val="none" w:sz="0" w:space="0" w:color="auto"/>
        <w:right w:val="none" w:sz="0" w:space="0" w:color="auto"/>
      </w:divBdr>
    </w:div>
    <w:div w:id="1561206879">
      <w:bodyDiv w:val="1"/>
      <w:marLeft w:val="0"/>
      <w:marRight w:val="0"/>
      <w:marTop w:val="0"/>
      <w:marBottom w:val="0"/>
      <w:divBdr>
        <w:top w:val="none" w:sz="0" w:space="0" w:color="auto"/>
        <w:left w:val="none" w:sz="0" w:space="0" w:color="auto"/>
        <w:bottom w:val="none" w:sz="0" w:space="0" w:color="auto"/>
        <w:right w:val="none" w:sz="0" w:space="0" w:color="auto"/>
      </w:divBdr>
    </w:div>
    <w:div w:id="1633247867">
      <w:bodyDiv w:val="1"/>
      <w:marLeft w:val="0"/>
      <w:marRight w:val="0"/>
      <w:marTop w:val="0"/>
      <w:marBottom w:val="0"/>
      <w:divBdr>
        <w:top w:val="none" w:sz="0" w:space="0" w:color="auto"/>
        <w:left w:val="none" w:sz="0" w:space="0" w:color="auto"/>
        <w:bottom w:val="none" w:sz="0" w:space="0" w:color="auto"/>
        <w:right w:val="none" w:sz="0" w:space="0" w:color="auto"/>
      </w:divBdr>
    </w:div>
    <w:div w:id="1738241155">
      <w:bodyDiv w:val="1"/>
      <w:marLeft w:val="0"/>
      <w:marRight w:val="0"/>
      <w:marTop w:val="0"/>
      <w:marBottom w:val="0"/>
      <w:divBdr>
        <w:top w:val="none" w:sz="0" w:space="0" w:color="auto"/>
        <w:left w:val="none" w:sz="0" w:space="0" w:color="auto"/>
        <w:bottom w:val="none" w:sz="0" w:space="0" w:color="auto"/>
        <w:right w:val="none" w:sz="0" w:space="0" w:color="auto"/>
      </w:divBdr>
    </w:div>
    <w:div w:id="1761829370">
      <w:bodyDiv w:val="1"/>
      <w:marLeft w:val="0"/>
      <w:marRight w:val="0"/>
      <w:marTop w:val="0"/>
      <w:marBottom w:val="0"/>
      <w:divBdr>
        <w:top w:val="none" w:sz="0" w:space="0" w:color="auto"/>
        <w:left w:val="none" w:sz="0" w:space="0" w:color="auto"/>
        <w:bottom w:val="none" w:sz="0" w:space="0" w:color="auto"/>
        <w:right w:val="none" w:sz="0" w:space="0" w:color="auto"/>
      </w:divBdr>
    </w:div>
    <w:div w:id="1767533408">
      <w:bodyDiv w:val="1"/>
      <w:marLeft w:val="0"/>
      <w:marRight w:val="0"/>
      <w:marTop w:val="0"/>
      <w:marBottom w:val="0"/>
      <w:divBdr>
        <w:top w:val="none" w:sz="0" w:space="0" w:color="auto"/>
        <w:left w:val="none" w:sz="0" w:space="0" w:color="auto"/>
        <w:bottom w:val="none" w:sz="0" w:space="0" w:color="auto"/>
        <w:right w:val="none" w:sz="0" w:space="0" w:color="auto"/>
      </w:divBdr>
    </w:div>
    <w:div w:id="1945501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87LPx/HFiifImNakFe9HxCgCGw==">AMUW2mWkUCeP7xJn931F4i7GyXZlC6C/cqJUyXxdWgpgMlCMg20TU10w3SUxKMhUeEV4zSP2tFmvDfWiDLKLU0o3p8e2QlUc0GgBicY53nZtYnHBwlHwP64BzzkkHj0Xl//gOr3kzmty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A404877-ED30-4731-9FFC-66502C8EA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2</Pages>
  <Words>1745</Words>
  <Characters>996</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Pk-pk</cp:lastModifiedBy>
  <cp:revision>395</cp:revision>
  <cp:lastPrinted>2023-06-09T11:08:00Z</cp:lastPrinted>
  <dcterms:created xsi:type="dcterms:W3CDTF">2021-07-06T13:11:00Z</dcterms:created>
  <dcterms:modified xsi:type="dcterms:W3CDTF">2023-10-25T11:35:00Z</dcterms:modified>
</cp:coreProperties>
</file>